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495"/>
        <w:gridCol w:w="4358"/>
      </w:tblGrid>
      <w:tr w:rsidR="00EE3168" w:rsidRPr="0047445B">
        <w:tc>
          <w:tcPr>
            <w:tcW w:w="5495" w:type="dxa"/>
          </w:tcPr>
          <w:p w:rsidR="00EE3168" w:rsidRPr="009320E6" w:rsidRDefault="00EE3168" w:rsidP="006F2720">
            <w:pPr>
              <w:tabs>
                <w:tab w:val="left" w:pos="921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8" w:type="dxa"/>
          </w:tcPr>
          <w:p w:rsidR="00EE3168" w:rsidRPr="009320E6" w:rsidRDefault="00EE3168" w:rsidP="006F2720">
            <w:pPr>
              <w:tabs>
                <w:tab w:val="left" w:pos="921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9320E6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E3168" w:rsidRPr="009320E6" w:rsidRDefault="00EE3168" w:rsidP="000E571B">
            <w:pPr>
              <w:tabs>
                <w:tab w:val="left" w:pos="921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320E6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Шпаковского муниципального района Ставропольского края</w:t>
            </w:r>
            <w:r w:rsidR="000E571B">
              <w:rPr>
                <w:rFonts w:ascii="Times New Roman" w:hAnsi="Times New Roman" w:cs="Times New Roman"/>
                <w:sz w:val="28"/>
                <w:szCs w:val="28"/>
              </w:rPr>
              <w:t xml:space="preserve">      25 сентября 2012 г.  № 890</w:t>
            </w:r>
          </w:p>
        </w:tc>
      </w:tr>
    </w:tbl>
    <w:p w:rsidR="00864943" w:rsidRDefault="00864943" w:rsidP="008D35D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0E571B" w:rsidRDefault="000E571B" w:rsidP="008D35D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8D35D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АДМИНИСТРАТИВНЫЙ РЕГЛАМЕНТ                                                                                                                      </w:t>
      </w:r>
    </w:p>
    <w:p w:rsidR="00EE3168" w:rsidRPr="009320E6" w:rsidRDefault="00EE3168" w:rsidP="008D35D9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предоставления 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20E6">
        <w:rPr>
          <w:rFonts w:ascii="Times New Roman" w:hAnsi="Times New Roman" w:cs="Times New Roman"/>
          <w:sz w:val="28"/>
          <w:szCs w:val="28"/>
        </w:rPr>
        <w:t>на территории  Шпаковского  района</w:t>
      </w:r>
    </w:p>
    <w:p w:rsidR="00EE3168" w:rsidRPr="009320E6" w:rsidRDefault="00EE3168" w:rsidP="009320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E3168" w:rsidRPr="009320E6" w:rsidRDefault="00EE3168" w:rsidP="009320E6">
      <w:pPr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 предоставления муниципальной услуги.</w:t>
      </w:r>
    </w:p>
    <w:p w:rsidR="00EE3168" w:rsidRDefault="00EE3168" w:rsidP="009320E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 Настоящий административный регламент разработан</w:t>
      </w:r>
      <w:r w:rsidRPr="009320E6">
        <w:rPr>
          <w:rFonts w:ascii="Times New Roman" w:hAnsi="Times New Roman" w:cs="Times New Roman"/>
          <w:color w:val="000000"/>
          <w:sz w:val="28"/>
          <w:szCs w:val="28"/>
        </w:rPr>
        <w:t xml:space="preserve">  отделом  образования  администрации Шпаковского муниципального района </w:t>
      </w:r>
      <w:r w:rsidRPr="009320E6">
        <w:rPr>
          <w:rFonts w:ascii="Times New Roman" w:hAnsi="Times New Roman" w:cs="Times New Roman"/>
          <w:sz w:val="28"/>
          <w:szCs w:val="28"/>
        </w:rPr>
        <w:t xml:space="preserve">в целях повышения качества и доступности предоставления муниципальной услуги по предоставлению информации </w:t>
      </w:r>
      <w:r w:rsidRPr="009320E6">
        <w:rPr>
          <w:rFonts w:ascii="Times New Roman" w:hAnsi="Times New Roman" w:cs="Times New Roman"/>
          <w:spacing w:val="-1"/>
          <w:sz w:val="28"/>
          <w:szCs w:val="28"/>
        </w:rPr>
        <w:t>об органи</w:t>
      </w:r>
      <w:r w:rsidRPr="009320E6">
        <w:rPr>
          <w:rFonts w:ascii="Times New Roman" w:hAnsi="Times New Roman" w:cs="Times New Roman"/>
          <w:sz w:val="28"/>
          <w:szCs w:val="28"/>
        </w:rPr>
        <w:t xml:space="preserve">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</w:t>
      </w:r>
      <w:r w:rsidRPr="009320E6">
        <w:rPr>
          <w:rFonts w:ascii="Times New Roman" w:hAnsi="Times New Roman" w:cs="Times New Roman"/>
          <w:spacing w:val="-1"/>
          <w:sz w:val="28"/>
          <w:szCs w:val="28"/>
        </w:rPr>
        <w:t>учреждениях, расположенных на террито</w:t>
      </w:r>
      <w:r w:rsidRPr="009320E6">
        <w:rPr>
          <w:rFonts w:ascii="Times New Roman" w:hAnsi="Times New Roman" w:cs="Times New Roman"/>
          <w:sz w:val="28"/>
          <w:szCs w:val="28"/>
        </w:rPr>
        <w:t>рии  Шпаковского  района.</w:t>
      </w:r>
    </w:p>
    <w:p w:rsidR="00EE3168" w:rsidRPr="009320E6" w:rsidRDefault="00EE3168" w:rsidP="003126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1.2.Заявителями услуги являются</w:t>
      </w:r>
      <w:r w:rsidRPr="009320E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E3168" w:rsidRPr="009320E6" w:rsidRDefault="00EE3168" w:rsidP="0031260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российские, иностранные граждане и лица без гражданства;</w:t>
      </w:r>
    </w:p>
    <w:p w:rsidR="00EE3168" w:rsidRPr="009320E6" w:rsidRDefault="00EE3168" w:rsidP="00312606">
      <w:pPr>
        <w:spacing w:after="0" w:line="240" w:lineRule="auto"/>
        <w:ind w:left="1070" w:hanging="361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органы государственной власти, местного самоуправления;</w:t>
      </w:r>
    </w:p>
    <w:p w:rsidR="00EE3168" w:rsidRPr="009320E6" w:rsidRDefault="00EE3168" w:rsidP="00312606">
      <w:pPr>
        <w:spacing w:after="0" w:line="240" w:lineRule="auto"/>
        <w:ind w:left="1070" w:hanging="361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организации и общественные объединения;</w:t>
      </w:r>
    </w:p>
    <w:p w:rsidR="00EE3168" w:rsidRPr="009320E6" w:rsidRDefault="00EE3168" w:rsidP="0031260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юридические и физические лица,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EE3168" w:rsidRDefault="00EE3168" w:rsidP="00093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9320E6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Заявителей в рамках предоставления муниципальной услуги (далее – информирование) являются: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>Информация о правилах предоставления муниципальной услуги предоставляется: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>при личном обращении заявителей непосредственно в образовательное учреждение, либо в отдел образования;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связи;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>посредством размещения информации в средствах массовой информации;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1F6DF9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1F6DF9">
        <w:rPr>
          <w:rFonts w:ascii="Times New Roman" w:hAnsi="Times New Roman" w:cs="Times New Roman"/>
          <w:sz w:val="28"/>
          <w:szCs w:val="28"/>
        </w:rPr>
        <w:t xml:space="preserve"> интернет-портале органов местного самоуправления </w:t>
      </w:r>
      <w:r w:rsidRPr="001F6DF9">
        <w:rPr>
          <w:rFonts w:ascii="Times New Roman" w:hAnsi="Times New Roman" w:cs="Times New Roman"/>
          <w:kern w:val="28"/>
          <w:sz w:val="28"/>
          <w:szCs w:val="28"/>
        </w:rPr>
        <w:t xml:space="preserve">Шпаковского района Ставропольского края </w:t>
      </w:r>
      <w:r w:rsidRPr="001F6DF9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Pr="001F6DF9">
          <w:rPr>
            <w:rStyle w:val="a6"/>
            <w:rFonts w:ascii="Times New Roman" w:hAnsi="Times New Roman" w:cs="Times New Roman"/>
            <w:sz w:val="28"/>
            <w:szCs w:val="28"/>
          </w:rPr>
          <w:t>www.</w:t>
        </w:r>
        <w:r w:rsidRPr="001F6DF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shmr</w:t>
        </w:r>
        <w:r w:rsidRPr="001F6DF9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F6DF9">
          <w:rPr>
            <w:rStyle w:val="a6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1F6DF9">
        <w:rPr>
          <w:rFonts w:ascii="Times New Roman" w:hAnsi="Times New Roman" w:cs="Times New Roman"/>
          <w:sz w:val="28"/>
          <w:szCs w:val="28"/>
        </w:rPr>
        <w:t>);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</w:t>
      </w:r>
      <w:hyperlink r:id="rId9" w:history="1">
        <w:r w:rsidRPr="001F6DF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F6DF9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F6DF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1F6DF9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F6DF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F6DF9">
        <w:rPr>
          <w:rFonts w:ascii="Times New Roman" w:hAnsi="Times New Roman" w:cs="Times New Roman"/>
          <w:sz w:val="28"/>
          <w:szCs w:val="28"/>
        </w:rPr>
        <w:t>).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lastRenderedPageBreak/>
        <w:t xml:space="preserve"> Информирование заявителей при личном обращении  осуществляется специалистами образовательных учреждений либо специалистом отдела образования (</w:t>
      </w:r>
      <w:proofErr w:type="spellStart"/>
      <w:r w:rsidRPr="001F6DF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1F6DF9">
        <w:rPr>
          <w:rFonts w:ascii="Times New Roman" w:hAnsi="Times New Roman" w:cs="Times New Roman"/>
          <w:sz w:val="28"/>
          <w:szCs w:val="28"/>
        </w:rPr>
        <w:t>. 5), по телефону – 8(86553) 5-46-29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 xml:space="preserve"> Почтовый адрес: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 xml:space="preserve">Отдел образования - 356240, г. Михайловск, ул. </w:t>
      </w:r>
      <w:proofErr w:type="gramStart"/>
      <w:r w:rsidRPr="001F6DF9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Pr="001F6DF9">
        <w:rPr>
          <w:rFonts w:ascii="Times New Roman" w:hAnsi="Times New Roman" w:cs="Times New Roman"/>
          <w:sz w:val="28"/>
          <w:szCs w:val="28"/>
        </w:rPr>
        <w:t>, 322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>адрес электронной почты: obrazovanie@shmr.ru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 xml:space="preserve">адрес официального </w:t>
      </w:r>
      <w:proofErr w:type="gramStart"/>
      <w:r w:rsidRPr="001F6DF9">
        <w:rPr>
          <w:rFonts w:ascii="Times New Roman" w:hAnsi="Times New Roman" w:cs="Times New Roman"/>
          <w:sz w:val="28"/>
          <w:szCs w:val="28"/>
        </w:rPr>
        <w:t>интернет-портала</w:t>
      </w:r>
      <w:proofErr w:type="gramEnd"/>
      <w:r w:rsidRPr="001F6DF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Pr="001F6DF9">
        <w:rPr>
          <w:rFonts w:ascii="Times New Roman" w:hAnsi="Times New Roman" w:cs="Times New Roman"/>
          <w:kern w:val="28"/>
          <w:sz w:val="28"/>
          <w:szCs w:val="28"/>
        </w:rPr>
        <w:t xml:space="preserve">Шпаковского района Ставропольского края </w:t>
      </w:r>
      <w:r w:rsidRPr="001F6DF9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Pr="001F6DF9">
          <w:rPr>
            <w:rStyle w:val="a6"/>
            <w:rFonts w:ascii="Times New Roman" w:hAnsi="Times New Roman" w:cs="Times New Roman"/>
            <w:sz w:val="28"/>
            <w:szCs w:val="28"/>
          </w:rPr>
          <w:t>www.</w:t>
        </w:r>
        <w:r w:rsidRPr="001F6DF9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shmr</w:t>
        </w:r>
        <w:r w:rsidRPr="001F6DF9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F6DF9">
          <w:rPr>
            <w:rStyle w:val="a6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1F6DF9">
        <w:rPr>
          <w:rFonts w:ascii="Times New Roman" w:hAnsi="Times New Roman" w:cs="Times New Roman"/>
          <w:sz w:val="28"/>
          <w:szCs w:val="28"/>
        </w:rPr>
        <w:t>);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 xml:space="preserve"> Сведения о графике (режиме) работы отдела образования: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 xml:space="preserve">понедельник – пятница: 8.00 – 17.00 часов 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>перерыв на обед: 12.00 – 13.00 часов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>приемный день - четверг  14.00 - 17.00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sz w:val="28"/>
          <w:szCs w:val="28"/>
        </w:rPr>
      </w:pPr>
      <w:r w:rsidRPr="001F6DF9">
        <w:rPr>
          <w:rFonts w:ascii="Times New Roman" w:hAnsi="Times New Roman" w:cs="Times New Roman"/>
          <w:sz w:val="28"/>
          <w:szCs w:val="28"/>
        </w:rPr>
        <w:t>выходные дни – суббота, воскресенье.</w:t>
      </w:r>
    </w:p>
    <w:p w:rsidR="00EE3168" w:rsidRPr="001F6DF9" w:rsidRDefault="00EE3168" w:rsidP="001F6DF9">
      <w:pPr>
        <w:spacing w:after="0" w:line="240" w:lineRule="auto"/>
        <w:ind w:firstLine="45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6DF9">
        <w:rPr>
          <w:rFonts w:ascii="Times New Roman" w:hAnsi="Times New Roman" w:cs="Times New Roman"/>
          <w:color w:val="000000"/>
          <w:sz w:val="28"/>
          <w:szCs w:val="28"/>
        </w:rPr>
        <w:t>Сведения о графике (режиме) работы учреждений, участвующих в предоставлении муниципальной услуги, размещаются на стендах (вывесках) при входе в помещения учреждений.</w:t>
      </w:r>
    </w:p>
    <w:p w:rsidR="00EE3168" w:rsidRPr="009320E6" w:rsidRDefault="00EE3168" w:rsidP="00093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Индивидуальное  устное информирование Заявителей осуществляется </w:t>
      </w:r>
      <w:proofErr w:type="gramStart"/>
      <w:r w:rsidRPr="009320E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320E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9320E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9320E6">
        <w:rPr>
          <w:rFonts w:ascii="Times New Roman" w:hAnsi="Times New Roman" w:cs="Times New Roman"/>
          <w:sz w:val="28"/>
          <w:szCs w:val="28"/>
        </w:rPr>
        <w:t xml:space="preserve"> обращении Заявителей за информацией в приемные дни:</w:t>
      </w:r>
    </w:p>
    <w:p w:rsidR="00EE3168" w:rsidRPr="009320E6" w:rsidRDefault="00EE3168" w:rsidP="00093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при личном обращении;</w:t>
      </w:r>
    </w:p>
    <w:p w:rsidR="00EE3168" w:rsidRPr="009320E6" w:rsidRDefault="00EE3168" w:rsidP="00093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по телефону.</w:t>
      </w:r>
    </w:p>
    <w:p w:rsidR="00EE3168" w:rsidRDefault="00EE3168" w:rsidP="00093322">
      <w:pPr>
        <w:pStyle w:val="ConsNormal"/>
        <w:ind w:left="360" w:firstLine="0"/>
        <w:jc w:val="center"/>
        <w:rPr>
          <w:color w:val="000000"/>
          <w:sz w:val="28"/>
          <w:szCs w:val="28"/>
        </w:rPr>
      </w:pPr>
    </w:p>
    <w:p w:rsidR="00EE3168" w:rsidRPr="00CF78C4" w:rsidRDefault="00EE3168" w:rsidP="009320E6">
      <w:pPr>
        <w:pStyle w:val="ConsNormal"/>
        <w:numPr>
          <w:ilvl w:val="0"/>
          <w:numId w:val="1"/>
        </w:num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78C4">
        <w:rPr>
          <w:rFonts w:ascii="Times New Roman" w:hAnsi="Times New Roman" w:cs="Times New Roman"/>
          <w:color w:val="000000"/>
          <w:sz w:val="28"/>
          <w:szCs w:val="28"/>
        </w:rPr>
        <w:t>Стандарт предоставления муниципальной услуги</w:t>
      </w:r>
    </w:p>
    <w:p w:rsidR="00EE3168" w:rsidRPr="009320E6" w:rsidRDefault="00EE3168" w:rsidP="009320E6">
      <w:pPr>
        <w:pStyle w:val="ConsNormal"/>
        <w:ind w:left="1080" w:firstLine="0"/>
        <w:rPr>
          <w:color w:val="000000"/>
          <w:sz w:val="28"/>
          <w:szCs w:val="28"/>
        </w:rPr>
      </w:pPr>
    </w:p>
    <w:p w:rsidR="00EE3168" w:rsidRPr="009320E6" w:rsidRDefault="00EE3168" w:rsidP="008D35D9">
      <w:pPr>
        <w:numPr>
          <w:ilvl w:val="1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 муниципальной услуги – </w:t>
      </w:r>
      <w:r w:rsidRPr="009320E6">
        <w:rPr>
          <w:rFonts w:ascii="Times New Roman" w:hAnsi="Times New Roman" w:cs="Times New Roman"/>
          <w:sz w:val="28"/>
          <w:szCs w:val="28"/>
        </w:rPr>
        <w:t>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учреждениях».</w:t>
      </w:r>
    </w:p>
    <w:p w:rsidR="00EE3168" w:rsidRPr="009320E6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2.2. Услугу предоставляет отдел образования администрации Шпаковского муниципального района (далее – Отдел) и общеобразовательные учреждения Шпаковского района (приложение 1 адреса учреждений).</w:t>
      </w:r>
    </w:p>
    <w:p w:rsidR="00EE3168" w:rsidRPr="009320E6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2.3.</w:t>
      </w:r>
      <w:r w:rsidRPr="009320E6">
        <w:rPr>
          <w:rFonts w:ascii="Times New Roman" w:hAnsi="Times New Roman" w:cs="Times New Roman"/>
          <w:sz w:val="28"/>
          <w:szCs w:val="28"/>
        </w:rPr>
        <w:t>Конечным результатом предоставления  муниципальной услуги является:</w:t>
      </w:r>
    </w:p>
    <w:p w:rsidR="00EE3168" w:rsidRPr="009320E6" w:rsidRDefault="00EE3168" w:rsidP="008D35D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информация о порядке </w:t>
      </w:r>
      <w:r w:rsidRPr="009320E6">
        <w:rPr>
          <w:rFonts w:ascii="Times New Roman" w:hAnsi="Times New Roman" w:cs="Times New Roman"/>
          <w:spacing w:val="-1"/>
          <w:sz w:val="28"/>
          <w:szCs w:val="28"/>
        </w:rPr>
        <w:t>органи</w:t>
      </w:r>
      <w:r w:rsidRPr="009320E6">
        <w:rPr>
          <w:rFonts w:ascii="Times New Roman" w:hAnsi="Times New Roman" w:cs="Times New Roman"/>
          <w:sz w:val="28"/>
          <w:szCs w:val="28"/>
        </w:rPr>
        <w:t xml:space="preserve">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</w:t>
      </w:r>
      <w:r w:rsidRPr="009320E6">
        <w:rPr>
          <w:rFonts w:ascii="Times New Roman" w:hAnsi="Times New Roman" w:cs="Times New Roman"/>
          <w:spacing w:val="-1"/>
          <w:sz w:val="28"/>
          <w:szCs w:val="28"/>
        </w:rPr>
        <w:t>учреждениях, расположенных на террито</w:t>
      </w:r>
      <w:r w:rsidRPr="009320E6">
        <w:rPr>
          <w:rFonts w:ascii="Times New Roman" w:hAnsi="Times New Roman" w:cs="Times New Roman"/>
          <w:sz w:val="28"/>
          <w:szCs w:val="28"/>
        </w:rPr>
        <w:t>рии  Шпаковского района;</w:t>
      </w:r>
    </w:p>
    <w:p w:rsidR="00EE3168" w:rsidRPr="009320E6" w:rsidRDefault="00EE3168" w:rsidP="008D35D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отказ в предоставлении информации о порядке </w:t>
      </w:r>
      <w:r w:rsidRPr="009320E6">
        <w:rPr>
          <w:rFonts w:ascii="Times New Roman" w:hAnsi="Times New Roman" w:cs="Times New Roman"/>
          <w:spacing w:val="-1"/>
          <w:sz w:val="28"/>
          <w:szCs w:val="28"/>
        </w:rPr>
        <w:t>органи</w:t>
      </w:r>
      <w:r w:rsidRPr="009320E6">
        <w:rPr>
          <w:rFonts w:ascii="Times New Roman" w:hAnsi="Times New Roman" w:cs="Times New Roman"/>
          <w:sz w:val="28"/>
          <w:szCs w:val="28"/>
        </w:rPr>
        <w:t xml:space="preserve">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</w:t>
      </w:r>
      <w:r w:rsidRPr="009320E6">
        <w:rPr>
          <w:rFonts w:ascii="Times New Roman" w:hAnsi="Times New Roman" w:cs="Times New Roman"/>
          <w:spacing w:val="-1"/>
          <w:sz w:val="28"/>
          <w:szCs w:val="28"/>
        </w:rPr>
        <w:t>учреждениях, расположенных на террито</w:t>
      </w:r>
      <w:r w:rsidRPr="009320E6">
        <w:rPr>
          <w:rFonts w:ascii="Times New Roman" w:hAnsi="Times New Roman" w:cs="Times New Roman"/>
          <w:sz w:val="28"/>
          <w:szCs w:val="28"/>
        </w:rPr>
        <w:t>рии   Шпаковского района.</w:t>
      </w:r>
    </w:p>
    <w:p w:rsidR="00EE3168" w:rsidRPr="009320E6" w:rsidRDefault="00EE3168" w:rsidP="008D35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2.4.Максимальный срок предоставления услуги – не более одного месяца со дня поступления в Отдел  письменного обращения от лица, заинтересованного в предоставлении услуги. </w:t>
      </w:r>
    </w:p>
    <w:p w:rsidR="00EE3168" w:rsidRPr="009320E6" w:rsidRDefault="00EE3168" w:rsidP="008D35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lastRenderedPageBreak/>
        <w:t>2.5.Правовые основания для предоставления муниципальной услуги:</w:t>
      </w:r>
    </w:p>
    <w:p w:rsidR="00EE3168" w:rsidRPr="009320E6" w:rsidRDefault="00EE3168" w:rsidP="008D35D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Конституция Российской Федерации;</w:t>
      </w:r>
    </w:p>
    <w:p w:rsidR="00EE3168" w:rsidRPr="009320E6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Федеральный Закон «Об образовании» </w:t>
      </w:r>
      <w:r w:rsidRPr="009320E6">
        <w:rPr>
          <w:rFonts w:ascii="Times New Roman" w:hAnsi="Times New Roman" w:cs="Times New Roman"/>
          <w:color w:val="000000"/>
          <w:sz w:val="28"/>
          <w:szCs w:val="28"/>
        </w:rPr>
        <w:t xml:space="preserve">от 10. 07. 1992 г. № 3266-1 </w:t>
      </w:r>
      <w:r w:rsidRPr="009320E6">
        <w:rPr>
          <w:rFonts w:ascii="Times New Roman" w:hAnsi="Times New Roman" w:cs="Times New Roman"/>
          <w:sz w:val="28"/>
          <w:szCs w:val="28"/>
        </w:rPr>
        <w:t>(в ред. от 27.12. 2009г);</w:t>
      </w:r>
    </w:p>
    <w:p w:rsidR="00EE3168" w:rsidRPr="009320E6" w:rsidRDefault="00EE3168" w:rsidP="008D35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Закон Ставропольского  края «Об образовании» от 11 августа 1998 года № 21-кз (с изменениями от 26.12.2007 года № 79-кз); </w:t>
      </w:r>
    </w:p>
    <w:p w:rsidR="00EE3168" w:rsidRPr="0093776D" w:rsidRDefault="00EE3168" w:rsidP="008D35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76D">
        <w:rPr>
          <w:rFonts w:ascii="Times New Roman" w:hAnsi="Times New Roman" w:cs="Times New Roman"/>
          <w:sz w:val="28"/>
          <w:szCs w:val="28"/>
        </w:rPr>
        <w:t>Типовое Положение «О дошкольном образовательном  учреждении» утвержденное приказом Министерства образования и науки Российской Федерации от 27 октября 2011 г. N 2562</w:t>
      </w:r>
    </w:p>
    <w:p w:rsidR="00EE3168" w:rsidRPr="009320E6" w:rsidRDefault="00EE3168" w:rsidP="008D35D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Типовое Положение об общеобразовательном учреждении, утвержденное Постановлением  правительства Российской Федерации от 19 марта 2001 года № 196;</w:t>
      </w:r>
    </w:p>
    <w:p w:rsidR="00EE3168" w:rsidRPr="009320E6" w:rsidRDefault="00EE3168" w:rsidP="008D35D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320E6">
        <w:rPr>
          <w:rFonts w:ascii="Times New Roman" w:hAnsi="Times New Roman" w:cs="Times New Roman"/>
          <w:sz w:val="28"/>
          <w:szCs w:val="28"/>
        </w:rPr>
        <w:t>остановление Правительства РФ Паспорт федеральной целевой программы Дети России на 2007-2010 г. от 21.03.2007г. № 172;</w:t>
      </w:r>
    </w:p>
    <w:p w:rsidR="00EE3168" w:rsidRPr="009320E6" w:rsidRDefault="00EE3168" w:rsidP="008D35D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320E6">
        <w:rPr>
          <w:rFonts w:ascii="Times New Roman" w:hAnsi="Times New Roman" w:cs="Times New Roman"/>
          <w:sz w:val="28"/>
          <w:szCs w:val="28"/>
        </w:rPr>
        <w:t>аспоряжение Правительства СК О мерах по патриотическому воспитанию детей и молодежи в СК на 2006-2010 г. от 16.12.2005г. № 658-рп;</w:t>
      </w:r>
    </w:p>
    <w:p w:rsidR="00EE3168" w:rsidRPr="009320E6" w:rsidRDefault="00EE3168" w:rsidP="008D35D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320E6">
        <w:rPr>
          <w:rFonts w:ascii="Times New Roman" w:hAnsi="Times New Roman" w:cs="Times New Roman"/>
          <w:sz w:val="28"/>
          <w:szCs w:val="28"/>
        </w:rPr>
        <w:t>остановление Правительства РФ Типовое Положение об образовательном учреждении дополнительного образования детей от 07.03.1995г. № 233;</w:t>
      </w:r>
    </w:p>
    <w:p w:rsidR="00EE3168" w:rsidRPr="009320E6" w:rsidRDefault="00EE3168" w:rsidP="008D35D9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Приказ </w:t>
      </w:r>
      <w:r w:rsidRPr="009320E6">
        <w:rPr>
          <w:rFonts w:ascii="Times New Roman" w:hAnsi="Times New Roman" w:cs="Times New Roman"/>
          <w:spacing w:val="-1"/>
          <w:sz w:val="28"/>
          <w:szCs w:val="28"/>
        </w:rPr>
        <w:t>МОРФ «Концепция художественного образования в Российской Федерации»  от 28.12.2001г. № 1403;</w:t>
      </w:r>
    </w:p>
    <w:p w:rsidR="00EE3168" w:rsidRPr="009320E6" w:rsidRDefault="00EE3168" w:rsidP="008D35D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Федеральный закон «О государственной поддержке молодежных и детских общественных объединений»  от 26.05.1995г.</w:t>
      </w:r>
      <w:r>
        <w:rPr>
          <w:rFonts w:ascii="Times New Roman" w:hAnsi="Times New Roman" w:cs="Times New Roman"/>
          <w:sz w:val="28"/>
          <w:szCs w:val="28"/>
        </w:rPr>
        <w:t xml:space="preserve"> № 98-ФЗ</w:t>
      </w:r>
      <w:r w:rsidRPr="009320E6">
        <w:rPr>
          <w:rFonts w:ascii="Times New Roman" w:hAnsi="Times New Roman" w:cs="Times New Roman"/>
          <w:sz w:val="28"/>
          <w:szCs w:val="28"/>
        </w:rPr>
        <w:t>;</w:t>
      </w:r>
    </w:p>
    <w:p w:rsidR="00EE3168" w:rsidRPr="009320E6" w:rsidRDefault="00EE3168" w:rsidP="008D35D9">
      <w:pPr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Положение об отделе образования администрации  Шпаковского муниципального района Ставропольского края в новой редакции, утвержденного решением Совета Шпаковского муниципального района 23 апреля 2010 года № 177; </w:t>
      </w:r>
    </w:p>
    <w:p w:rsidR="00EE3168" w:rsidRPr="00A044C5" w:rsidRDefault="00EE3168" w:rsidP="008D35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44C5">
        <w:rPr>
          <w:rFonts w:ascii="Times New Roman" w:hAnsi="Times New Roman" w:cs="Times New Roman"/>
          <w:sz w:val="28"/>
          <w:szCs w:val="28"/>
        </w:rPr>
        <w:t>Федеральный Закон от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044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044C5">
        <w:rPr>
          <w:rFonts w:ascii="Times New Roman" w:hAnsi="Times New Roman" w:cs="Times New Roman"/>
          <w:sz w:val="28"/>
          <w:szCs w:val="28"/>
        </w:rPr>
        <w:t>.200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044C5">
        <w:rPr>
          <w:rFonts w:ascii="Times New Roman" w:hAnsi="Times New Roman" w:cs="Times New Roman"/>
          <w:sz w:val="28"/>
          <w:szCs w:val="28"/>
        </w:rPr>
        <w:t xml:space="preserve"> г. № 131-ФЗ «Об общих принципах организации местного самоуправления в Российской Федерации»;</w:t>
      </w:r>
    </w:p>
    <w:p w:rsidR="00EE3168" w:rsidRPr="009320E6" w:rsidRDefault="00EE3168" w:rsidP="008D35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распорядительные акты  администрации Шпаковского муниципального района о создании комиссий по устройству детей в дошкольные образовательные учреждения;</w:t>
      </w:r>
    </w:p>
    <w:p w:rsidR="00EE3168" w:rsidRPr="009320E6" w:rsidRDefault="00EE3168" w:rsidP="008D35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распоряжение главы администрации Шпаковского муниципального района Ставропольского края «Об учете детей, подлежащих обязательному обучению, в общеобразовательных учреждениях Шпаковского района» от 23.08.2008 г. № 235.</w:t>
      </w:r>
    </w:p>
    <w:p w:rsidR="00EE3168" w:rsidRPr="000B2EDD" w:rsidRDefault="00EE3168" w:rsidP="008D35D9">
      <w:pPr>
        <w:pStyle w:val="a7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EDD">
        <w:rPr>
          <w:rFonts w:ascii="Times New Roman" w:hAnsi="Times New Roman" w:cs="Times New Roman"/>
          <w:sz w:val="28"/>
          <w:szCs w:val="28"/>
          <w:lang w:val="ru-RU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услуги:</w:t>
      </w:r>
    </w:p>
    <w:p w:rsidR="00EE3168" w:rsidRPr="000B2EDD" w:rsidRDefault="00EE3168" w:rsidP="008D35D9">
      <w:pPr>
        <w:pStyle w:val="a7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EDD">
        <w:rPr>
          <w:rFonts w:ascii="Times New Roman" w:hAnsi="Times New Roman" w:cs="Times New Roman"/>
          <w:sz w:val="28"/>
          <w:szCs w:val="28"/>
          <w:lang w:val="ru-RU"/>
        </w:rPr>
        <w:t>письменное обращение (приложение 2 запрос) заинтересованного лица по вопросу предоставления информации об организации    общедоступного   и бесплатного дошкольного, начального общего, основного общего и среднего (полного) общего образования, а также дополнительного образования в общеобразовательных учреждениях  Шпаковского  муниципального района;</w:t>
      </w:r>
    </w:p>
    <w:p w:rsidR="00EE3168" w:rsidRPr="000B2EDD" w:rsidRDefault="00EE3168" w:rsidP="008D35D9">
      <w:pPr>
        <w:pStyle w:val="a7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EDD">
        <w:rPr>
          <w:rFonts w:ascii="Times New Roman" w:hAnsi="Times New Roman" w:cs="Times New Roman"/>
          <w:sz w:val="28"/>
          <w:szCs w:val="28"/>
          <w:lang w:val="ru-RU"/>
        </w:rPr>
        <w:t xml:space="preserve">в случае необходимости в подтверждение доводов заявителя приложение к </w:t>
      </w:r>
      <w:r w:rsidRPr="000B2EDD">
        <w:rPr>
          <w:rFonts w:ascii="Times New Roman" w:hAnsi="Times New Roman" w:cs="Times New Roman"/>
          <w:sz w:val="28"/>
          <w:szCs w:val="28"/>
          <w:lang w:val="ru-RU"/>
        </w:rPr>
        <w:lastRenderedPageBreak/>
        <w:t>письменному обращению документов и материалов либо их копии.</w:t>
      </w:r>
    </w:p>
    <w:p w:rsidR="00EE3168" w:rsidRPr="000B2EDD" w:rsidRDefault="00EE3168" w:rsidP="008D35D9">
      <w:pPr>
        <w:pStyle w:val="a7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EDD">
        <w:rPr>
          <w:rFonts w:ascii="Times New Roman" w:hAnsi="Times New Roman" w:cs="Times New Roman"/>
          <w:sz w:val="28"/>
          <w:szCs w:val="28"/>
          <w:lang w:val="ru-RU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EE3168" w:rsidRPr="000B2EDD" w:rsidRDefault="00EE3168" w:rsidP="008D35D9">
      <w:pPr>
        <w:pStyle w:val="a7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EDD">
        <w:rPr>
          <w:rFonts w:ascii="Times New Roman" w:hAnsi="Times New Roman" w:cs="Times New Roman"/>
          <w:sz w:val="28"/>
          <w:szCs w:val="28"/>
          <w:lang w:val="ru-RU"/>
        </w:rPr>
        <w:t>Основаниями для отказа в приеме документов, необходимых для  предоставления  муниципальной услуги являются:</w:t>
      </w:r>
    </w:p>
    <w:p w:rsidR="00EE3168" w:rsidRPr="009320E6" w:rsidRDefault="00EE3168" w:rsidP="008D35D9">
      <w:pPr>
        <w:tabs>
          <w:tab w:val="num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отсутствие достаточной информации для осуществления услуги;</w:t>
      </w:r>
    </w:p>
    <w:p w:rsidR="00EE3168" w:rsidRPr="009320E6" w:rsidRDefault="00EE3168" w:rsidP="008D35D9">
      <w:pPr>
        <w:tabs>
          <w:tab w:val="num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случай, когда запрашиваемая информация касается третьих лиц без предоставления официальных документов, устанавливающих право представлять их интересы;</w:t>
      </w:r>
    </w:p>
    <w:p w:rsidR="00EE3168" w:rsidRPr="009320E6" w:rsidRDefault="00EE3168" w:rsidP="008D35D9">
      <w:pPr>
        <w:pStyle w:val="a7"/>
        <w:spacing w:before="0" w:after="0"/>
        <w:ind w:firstLine="567"/>
        <w:jc w:val="both"/>
        <w:rPr>
          <w:sz w:val="28"/>
          <w:szCs w:val="28"/>
          <w:lang w:val="ru-RU"/>
        </w:rPr>
      </w:pPr>
      <w:r w:rsidRPr="009320E6">
        <w:rPr>
          <w:sz w:val="28"/>
          <w:szCs w:val="28"/>
          <w:lang w:val="ru-RU"/>
        </w:rPr>
        <w:t>текст письменного обращения не поддается прочтению, в том числе фамилия и почтовый адрес заявителя.</w:t>
      </w:r>
    </w:p>
    <w:p w:rsidR="00EE3168" w:rsidRPr="009320E6" w:rsidRDefault="00EE3168" w:rsidP="008D35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отказа в предоставлении муниципальной услуги.</w:t>
      </w:r>
    </w:p>
    <w:p w:rsidR="00EE3168" w:rsidRPr="009320E6" w:rsidRDefault="00EE3168" w:rsidP="009320E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 муниципальной  услуги являются: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если запросы пользователей не содержат наименования юридического лица (для гражданина - Ф.И.О.), почтового адреса и/или электронного адреса пользователя;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если в запросе пользователя отсутствуют необходимые сведения для проведения поисковой работы;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если ответ по существу поставленного в нем вопроса не может быть дан без разглашения сведений, составляющих государственную или иную охраняемую федеральным законом тайну. Пользователю сообщается о невозможности дать ответ по существу поставленного в нем вопроса в связи с недопустимостью разглашения указанных сведений. Указанная информация может быть предоставлена только при наличии у пользователя документально подтвержденных прав на получение сведений, содержащих государственную тайну и/или конфиденциальную информацию;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если в нем содержится вопрос, на который пользователю ранее многократно давались письменные ответы по существу, и при этом не приводятся новые доводы или обстоятельства. Начальник Отдела, его заместитель или специалисты могут принять решение о безосновательности очередного запроса и прекращении переписки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пользователь, направивший обращение;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 xml:space="preserve">если в нем содержатся нецензурные либо оскорбительные выражения, угрозы жизни, здоровью и имуществу должностного лица, а также членов его семьи. 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Должностное лицо вправе оставить запрос без ответа по сути поставленных в нем вопросов и сообщить пользователю, направившему его, о недопустимости злоупотребления правом.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2.9. Размер платы, взимаемой с заявителя при предоставлении государственной или муниципальной услуги. 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муниципальной услуги осуществляется бесплатно на основании требований Стандарта муниципальной услуги. 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   2.10. Максимальный срок ожидания в очереди при подаче запроса о предоставлении муниципальной  услуги и при получении результата предоставления муниципальной  услуги составляет 20 минут.</w:t>
      </w:r>
    </w:p>
    <w:p w:rsidR="00EE3168" w:rsidRDefault="00EE3168" w:rsidP="009320E6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9320E6">
        <w:rPr>
          <w:rFonts w:ascii="Times New Roman" w:hAnsi="Times New Roman" w:cs="Times New Roman"/>
          <w:sz w:val="28"/>
          <w:szCs w:val="28"/>
        </w:rPr>
        <w:t>2.11. Срок регистрации запроса заявителя о предоставлении муниципальной  услуги. Регистрация запроса заявителя о предоставлении муниципальной услуги осу</w:t>
      </w:r>
      <w:r>
        <w:rPr>
          <w:rFonts w:ascii="Times New Roman" w:hAnsi="Times New Roman" w:cs="Times New Roman"/>
          <w:sz w:val="28"/>
          <w:szCs w:val="28"/>
        </w:rPr>
        <w:t>ществляется в течение одного рабочего дня.</w:t>
      </w:r>
    </w:p>
    <w:p w:rsidR="00EE3168" w:rsidRPr="00E772B6" w:rsidRDefault="00EE3168" w:rsidP="00E77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>При получении обращения (запроса) заявителя специалист МОУ:</w:t>
      </w:r>
    </w:p>
    <w:p w:rsidR="00EE3168" w:rsidRPr="00E772B6" w:rsidRDefault="00EE3168" w:rsidP="00E772B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ab/>
        <w:t>устанавливает предмет обращения (запроса) заявителя;</w:t>
      </w:r>
    </w:p>
    <w:p w:rsidR="00EE3168" w:rsidRPr="00E772B6" w:rsidRDefault="00EE3168" w:rsidP="00E772B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ab/>
        <w:t>проверяет наличие приложенных к заявлению документов в соответствии с пунктом 2.6 настоящего регламента;</w:t>
      </w:r>
    </w:p>
    <w:p w:rsidR="00EE3168" w:rsidRPr="00E772B6" w:rsidRDefault="00EE3168" w:rsidP="00E772B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ab/>
        <w:t>устанавливает наличие полномочий по рассмотрению обращения (запроса) заявителя.</w:t>
      </w:r>
    </w:p>
    <w:p w:rsidR="00EE3168" w:rsidRPr="00E772B6" w:rsidRDefault="00EE3168" w:rsidP="00E772B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принятие решения о предоставлении муниципальной услуги.</w:t>
      </w:r>
    </w:p>
    <w:p w:rsidR="00EE3168" w:rsidRPr="00E772B6" w:rsidRDefault="00EE3168" w:rsidP="00E772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 xml:space="preserve"> Основанием для начала процедуры выдачи результата предоставления муниципальной услуги является поступление к специалисту МОУ заявления заявителя.</w:t>
      </w:r>
    </w:p>
    <w:p w:rsidR="00EE3168" w:rsidRPr="00E772B6" w:rsidRDefault="00EE3168" w:rsidP="00E772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>Решение о предоставлении или отказе в предоставлении муниципальной услуги с присвоенным регистрационным номером специалист МОУ, вручает заявителю под подпись. Копия решения вместе с оригиналами документов, представленных заявителем, остается на хранении в МОУ.</w:t>
      </w:r>
    </w:p>
    <w:p w:rsidR="00EE3168" w:rsidRPr="00E772B6" w:rsidRDefault="00EE3168" w:rsidP="00E772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направление заявителю решения об отказе в предоставлении муниципальной услуги или ее предоставление. Продолжительность административной процедуры  при отказе в предоставлении муниципальной услуги – не более 3-х рабочих дней.</w:t>
      </w:r>
    </w:p>
    <w:p w:rsidR="00EE3168" w:rsidRPr="00E772B6" w:rsidRDefault="00EE3168" w:rsidP="00E77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 xml:space="preserve"> Административные процедуры предоставления муниципальных услуг в электронном виде.</w:t>
      </w:r>
    </w:p>
    <w:p w:rsidR="00EE3168" w:rsidRPr="00E772B6" w:rsidRDefault="00EE3168" w:rsidP="00E772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>Сроки и нерегламентированные процедуры предоставления услуги в электронном варианте будут регламентированы позже по мере поэтапного перехода и внесены как дополнения и изменения к настоящему регламенту.</w:t>
      </w:r>
    </w:p>
    <w:p w:rsidR="00EE3168" w:rsidRPr="00E772B6" w:rsidRDefault="00EE3168" w:rsidP="00E772B6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 xml:space="preserve">Процесс получения муниципальной услуги посредством электронной почты включает в себя следующие процедуры: </w:t>
      </w:r>
    </w:p>
    <w:p w:rsidR="00EE3168" w:rsidRPr="00E772B6" w:rsidRDefault="00EE3168" w:rsidP="00E772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>Приём заявления в электронном виде, заверенного электронной подписью заявителя, предоставленного в МОУ лично для предоставления информации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E77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учреждениях.</w:t>
      </w:r>
    </w:p>
    <w:p w:rsidR="00EE3168" w:rsidRPr="00E772B6" w:rsidRDefault="00EE3168" w:rsidP="00E772B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>Регистрация специалистом в МОУ заявления и представленных документов в электронном виде, в течение одного рабочего дня с момента поступления заявления на электронную почту.</w:t>
      </w:r>
    </w:p>
    <w:p w:rsidR="00EE3168" w:rsidRPr="00E772B6" w:rsidRDefault="00EE3168" w:rsidP="00E772B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2B6">
        <w:rPr>
          <w:rFonts w:ascii="Times New Roman" w:hAnsi="Times New Roman" w:cs="Times New Roman"/>
          <w:sz w:val="28"/>
          <w:szCs w:val="28"/>
        </w:rPr>
        <w:t>Специалист в МОУ проверяет поступившие заявление и сканированные копии документов на соответствие документов требованиям, установленным пунктом 2.6 Административного регламента.</w:t>
      </w:r>
    </w:p>
    <w:p w:rsidR="00EE3168" w:rsidRPr="000B2EDD" w:rsidRDefault="00EE3168" w:rsidP="00E772B6">
      <w:pPr>
        <w:pStyle w:val="a7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72B6">
        <w:rPr>
          <w:sz w:val="28"/>
          <w:szCs w:val="28"/>
          <w:lang w:val="ru-RU"/>
        </w:rPr>
        <w:lastRenderedPageBreak/>
        <w:t xml:space="preserve">           </w:t>
      </w:r>
      <w:r w:rsidRPr="000B2EDD">
        <w:rPr>
          <w:rFonts w:ascii="Times New Roman" w:hAnsi="Times New Roman" w:cs="Times New Roman"/>
          <w:sz w:val="28"/>
          <w:szCs w:val="28"/>
          <w:lang w:val="ru-RU"/>
        </w:rPr>
        <w:t xml:space="preserve">Результатом проверки заявления и сканированных копий документов, принятых в электронном виде, является принятие решения о  предоставлении информации или об отказе в предоставлении информации. </w:t>
      </w:r>
      <w:proofErr w:type="gramStart"/>
      <w:r w:rsidRPr="000B2EDD">
        <w:rPr>
          <w:rFonts w:ascii="Times New Roman" w:hAnsi="Times New Roman" w:cs="Times New Roman"/>
          <w:sz w:val="28"/>
          <w:szCs w:val="28"/>
          <w:lang w:val="ru-RU"/>
        </w:rPr>
        <w:t xml:space="preserve">В случае принятия решения об отказе в предоставлении информации в связи с отсутствием необходимых документов и/или несоответствием представленных документов требованиям, специалист в МОУ в течение одного рабочего дня, следующего за днём получения заявления, сообщает об этом заявителю электронной почтой по адресу, указанному в заявлении, с обоснованием причин отказа и предложением направить заявление повторно после устранения указанных несоответствий. </w:t>
      </w:r>
      <w:proofErr w:type="gramEnd"/>
    </w:p>
    <w:p w:rsidR="00EE3168" w:rsidRPr="000B2EDD" w:rsidRDefault="00EE3168" w:rsidP="00E772B6">
      <w:pPr>
        <w:pStyle w:val="a7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2EDD">
        <w:rPr>
          <w:rFonts w:ascii="Times New Roman" w:hAnsi="Times New Roman" w:cs="Times New Roman"/>
          <w:sz w:val="28"/>
          <w:szCs w:val="28"/>
          <w:lang w:val="ru-RU"/>
        </w:rPr>
        <w:t xml:space="preserve">          В ходе приема документов от заявителя специалист в МОУ осуществляет проверку представленных документов на наличие всех необходимых документов, в соответствии с перечнем, наличия права у заявителя на получение данной муниципальной услуги.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необходимым для предоставления муниципальной услуги.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Помещение, в котором предоставляется муниципальная услуга, должно обеспечить: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комфортное расположение заявителя и должностных лиц, осуществляющих прием;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обращения;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телефонная связь;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оборудование мест ожидания;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</w:t>
      </w:r>
      <w:proofErr w:type="gramStart"/>
      <w:r w:rsidRPr="009320E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9320E6">
        <w:rPr>
          <w:rFonts w:ascii="Times New Roman" w:hAnsi="Times New Roman" w:cs="Times New Roman"/>
          <w:sz w:val="28"/>
          <w:szCs w:val="28"/>
        </w:rPr>
        <w:t xml:space="preserve"> 4;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место для приема посетителя должно быть снабжено стулом, иметь место для письма и раскладки документов.</w:t>
      </w:r>
    </w:p>
    <w:p w:rsidR="00EE3168" w:rsidRPr="009320E6" w:rsidRDefault="00EE3168" w:rsidP="009320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 заявителе, специалистом отдела образования и образовательного учреждения одновременно ведется прием только одного посетителя. Одновременное консультирование и (или) прием двух и более посетителей не допускается.</w:t>
      </w:r>
    </w:p>
    <w:p w:rsidR="00EE3168" w:rsidRPr="009320E6" w:rsidRDefault="00EE3168" w:rsidP="009320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должны быть оборудованы информационными стендами, на которых размещена информация о днях и времени приема граждан, настоящий регламент.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услуги:</w:t>
      </w:r>
    </w:p>
    <w:p w:rsidR="00EE3168" w:rsidRPr="00ED66EE" w:rsidRDefault="00EE3168" w:rsidP="00ED66EE">
      <w:pPr>
        <w:tabs>
          <w:tab w:val="num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соблюдение требований настоящего административного регламента при предоставлении  государственной услуги.</w:t>
      </w:r>
    </w:p>
    <w:p w:rsidR="00EE3168" w:rsidRPr="00ED66EE" w:rsidRDefault="00EE3168" w:rsidP="00ED66EE">
      <w:pPr>
        <w:tabs>
          <w:tab w:val="num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6EE">
        <w:rPr>
          <w:rFonts w:ascii="Times New Roman" w:hAnsi="Times New Roman" w:cs="Times New Roman"/>
          <w:sz w:val="28"/>
          <w:szCs w:val="28"/>
        </w:rPr>
        <w:t>полнота оказания государственной услуги в соответствии с установленными настоящим административным регламентом требований.</w:t>
      </w:r>
      <w:proofErr w:type="gramEnd"/>
    </w:p>
    <w:p w:rsidR="00EE3168" w:rsidRPr="00ED66EE" w:rsidRDefault="00EE3168" w:rsidP="00ED66E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результативность оказания государственной услуги.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Показателями оценки доступности муниципальной услуги  являются: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а) транспортная доступность к местам предоставления муниципальной услуги;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lastRenderedPageBreak/>
        <w:t xml:space="preserve">б) размещение информации о порядке предоставления муниципальной услуги на </w:t>
      </w:r>
      <w:proofErr w:type="gramStart"/>
      <w:r w:rsidRPr="00ED66EE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ED66EE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Pr="00ED66EE">
        <w:rPr>
          <w:rFonts w:ascii="Times New Roman" w:hAnsi="Times New Roman" w:cs="Times New Roman"/>
          <w:kern w:val="28"/>
          <w:sz w:val="28"/>
          <w:szCs w:val="28"/>
        </w:rPr>
        <w:t xml:space="preserve">Шпаковского района Ставропольского края </w:t>
      </w:r>
      <w:r w:rsidRPr="00ED66EE">
        <w:rPr>
          <w:rFonts w:ascii="Times New Roman" w:hAnsi="Times New Roman" w:cs="Times New Roman"/>
          <w:sz w:val="28"/>
          <w:szCs w:val="28"/>
        </w:rPr>
        <w:t>(</w:t>
      </w:r>
      <w:hyperlink r:id="rId11" w:history="1">
        <w:r w:rsidRPr="00ED66EE">
          <w:rPr>
            <w:rStyle w:val="a6"/>
            <w:rFonts w:ascii="Times New Roman" w:hAnsi="Times New Roman" w:cs="Times New Roman"/>
            <w:sz w:val="28"/>
            <w:szCs w:val="28"/>
          </w:rPr>
          <w:t>www.</w:t>
        </w:r>
        <w:r w:rsidRPr="00ED66E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shmr</w:t>
        </w:r>
        <w:r w:rsidRPr="00ED66EE">
          <w:rPr>
            <w:rStyle w:val="a6"/>
            <w:rFonts w:ascii="Times New Roman" w:hAnsi="Times New Roman" w:cs="Times New Roman"/>
            <w:sz w:val="28"/>
            <w:szCs w:val="28"/>
          </w:rPr>
          <w:t>.ru</w:t>
        </w:r>
      </w:hyperlink>
      <w:r w:rsidRPr="00ED66EE">
        <w:rPr>
          <w:rFonts w:ascii="Times New Roman" w:hAnsi="Times New Roman" w:cs="Times New Roman"/>
          <w:sz w:val="28"/>
          <w:szCs w:val="28"/>
        </w:rPr>
        <w:t>), в федеральной государственной информационной системе «Единый портал государственных и муниципальных услуг (функций)» (</w:t>
      </w:r>
      <w:hyperlink r:id="rId12" w:history="1">
        <w:r w:rsidRPr="00ED66E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D66E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ED66E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Pr="00ED66E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D66E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ED66EE">
        <w:rPr>
          <w:rFonts w:ascii="Times New Roman" w:hAnsi="Times New Roman" w:cs="Times New Roman"/>
          <w:sz w:val="28"/>
          <w:szCs w:val="28"/>
        </w:rPr>
        <w:t>).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Показателями качества предоставления муниципальной услуги в МОУ являются: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а) соблюдение срока предоставления муниципальной услуги;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б) оперативность и достоверность предоставляемой информации;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в) соблюдение сроков ожидания в очереди при предоставлении муниципальной услуги;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г)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д) отсутствие поданных в установленном порядке жалоб на действия (бездействие) должностных лиц  МОУ, допущенные в ходе предоставления муниципальной услуги.</w:t>
      </w:r>
    </w:p>
    <w:p w:rsidR="00EE3168" w:rsidRPr="00ED66EE" w:rsidRDefault="00EE3168" w:rsidP="00ED66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 xml:space="preserve">2.14. </w:t>
      </w:r>
      <w:bookmarkStart w:id="1" w:name="OLE_LINK1"/>
      <w:bookmarkStart w:id="2" w:name="OLE_LINK2"/>
      <w:r w:rsidRPr="00ED66EE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форме.</w:t>
      </w:r>
      <w:bookmarkEnd w:id="1"/>
      <w:bookmarkEnd w:id="2"/>
    </w:p>
    <w:p w:rsidR="00EE3168" w:rsidRPr="00ED66EE" w:rsidRDefault="00EE3168" w:rsidP="00ED66E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 xml:space="preserve">Для заполнения электронного заявления, с целью последующей надлежащей идентификации, заявителю необходимо зарегистрироваться на официальном Портале государственных услуг </w:t>
      </w:r>
      <w:r w:rsidRPr="00ED66EE">
        <w:rPr>
          <w:rFonts w:ascii="Times New Roman" w:hAnsi="Times New Roman" w:cs="Times New Roman"/>
          <w:sz w:val="28"/>
          <w:szCs w:val="28"/>
          <w:u w:val="single"/>
        </w:rPr>
        <w:t>http://www.gosuslugi.ru</w:t>
      </w:r>
      <w:r w:rsidRPr="00ED66EE">
        <w:rPr>
          <w:rFonts w:ascii="Times New Roman" w:hAnsi="Times New Roman" w:cs="Times New Roman"/>
          <w:sz w:val="28"/>
          <w:szCs w:val="28"/>
        </w:rPr>
        <w:t>, указав свою фамилию, имя, отчество, степень родства и контактную информацию (в том числе адрес электронной почты).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Зарегистрировавшись, заявитель выбирает из перечня городов свой населенный пункт, наименование услуги из списка услуг, вид  образовательного учреждения и его наименование.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Далее заявителю необходимо заполнить заявление, изложить суть своего вопроса, и с помощью электронной почты направить в учреждение.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После получения, обработки и регистрации заявления, Учреждением на адрес электронной почты заявителя будет выслано уведомление с подтверждением регистрации  обращения заявителя.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В уведомлении указываются срок рассмотрения обращения заявителя, по истечении которого ему будет дан соответствующий развернутый и исчерпывающий ответ.</w:t>
      </w:r>
    </w:p>
    <w:p w:rsidR="00EE3168" w:rsidRPr="00ED66EE" w:rsidRDefault="00EE3168" w:rsidP="00ED6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Ответ заявителю может быть выслан электронным письмом на адрес заявителя или, по желанию заявителя или в случае необходимости, получен им лично в учреждении.</w:t>
      </w:r>
    </w:p>
    <w:p w:rsidR="00EE3168" w:rsidRPr="00ED66EE" w:rsidRDefault="00EE3168" w:rsidP="00ED66EE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своевременный прием граждан;</w:t>
      </w:r>
    </w:p>
    <w:p w:rsidR="00EE3168" w:rsidRPr="00ED66EE" w:rsidRDefault="00EE3168" w:rsidP="00ED66EE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соблюдение требований настоящего административного регламента при предоставлении муниципальной  услуги;</w:t>
      </w:r>
    </w:p>
    <w:p w:rsidR="00EE3168" w:rsidRPr="00ED66EE" w:rsidRDefault="00EE3168" w:rsidP="00ED66EE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полнота оказания муниципальной услуги в соответствии с установленным настоящим административным регламентом требований;</w:t>
      </w:r>
    </w:p>
    <w:p w:rsidR="00EE3168" w:rsidRPr="00ED66EE" w:rsidRDefault="00EE3168" w:rsidP="00ED66EE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6EE">
        <w:rPr>
          <w:rFonts w:ascii="Times New Roman" w:hAnsi="Times New Roman" w:cs="Times New Roman"/>
          <w:sz w:val="28"/>
          <w:szCs w:val="28"/>
        </w:rPr>
        <w:t>результативность оказания  муниципальной  услуги.</w:t>
      </w:r>
    </w:p>
    <w:p w:rsidR="00EE3168" w:rsidRPr="00ED66EE" w:rsidRDefault="00EE3168" w:rsidP="00ED66E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2.13</w:t>
      </w:r>
      <w:r w:rsidRPr="00ED66EE">
        <w:rPr>
          <w:rFonts w:ascii="Times New Roman" w:hAnsi="Times New Roman" w:cs="Times New Roman"/>
          <w:sz w:val="28"/>
          <w:szCs w:val="28"/>
        </w:rPr>
        <w:t>.Особенности выполнения административных процедур в электронной форме.</w:t>
      </w:r>
    </w:p>
    <w:p w:rsidR="00EE3168" w:rsidRPr="00ED66EE" w:rsidRDefault="00EE3168" w:rsidP="00ED66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66EE">
        <w:rPr>
          <w:rFonts w:ascii="Times New Roman" w:hAnsi="Times New Roman" w:cs="Times New Roman"/>
          <w:color w:val="000000"/>
          <w:sz w:val="28"/>
          <w:szCs w:val="28"/>
        </w:rPr>
        <w:t xml:space="preserve">Для заполнения электронного заявления, с целью последующей надлежащей идентификации, заявителю необходимо зарегистрироваться на официальном Портале государственных услуг </w:t>
      </w:r>
      <w:r w:rsidRPr="00ED66EE">
        <w:rPr>
          <w:rFonts w:ascii="Times New Roman" w:hAnsi="Times New Roman" w:cs="Times New Roman"/>
          <w:sz w:val="28"/>
          <w:szCs w:val="28"/>
        </w:rPr>
        <w:t>http://www.gosuslugi.ru</w:t>
      </w:r>
      <w:r w:rsidRPr="00ED66EE">
        <w:rPr>
          <w:rFonts w:ascii="Times New Roman" w:hAnsi="Times New Roman" w:cs="Times New Roman"/>
          <w:color w:val="000000"/>
          <w:sz w:val="28"/>
          <w:szCs w:val="28"/>
        </w:rPr>
        <w:t>, указав свою фамилию, имя, отчество, степень родства и контактную информацию (в том числе адрес электронной почты).</w:t>
      </w:r>
    </w:p>
    <w:p w:rsidR="00EE3168" w:rsidRPr="00ED66EE" w:rsidRDefault="00EE3168" w:rsidP="00ED66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66EE">
        <w:rPr>
          <w:rFonts w:ascii="Times New Roman" w:hAnsi="Times New Roman" w:cs="Times New Roman"/>
          <w:color w:val="000000"/>
          <w:sz w:val="28"/>
          <w:szCs w:val="28"/>
        </w:rPr>
        <w:t>Зарегистрировавшись, заявитель выбирает  из перечня городов свой населенный пункт, наименование услуги из списка услуг, вид  образовательного учреждения и его наименование.</w:t>
      </w:r>
    </w:p>
    <w:p w:rsidR="00EE3168" w:rsidRPr="00ED66EE" w:rsidRDefault="00EE3168" w:rsidP="00ED66E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D66EE">
        <w:rPr>
          <w:rFonts w:ascii="Times New Roman" w:hAnsi="Times New Roman" w:cs="Times New Roman"/>
          <w:color w:val="000000"/>
          <w:sz w:val="28"/>
          <w:szCs w:val="28"/>
        </w:rPr>
        <w:t>Далее заявителю необходимо заполнить заявление, изложить суть своего вопроса, и с помощью электронной почты направить в учреждение.</w:t>
      </w:r>
    </w:p>
    <w:p w:rsidR="00EE3168" w:rsidRPr="00ED66EE" w:rsidRDefault="00EE3168" w:rsidP="00ED66E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D66EE">
        <w:rPr>
          <w:rFonts w:ascii="Times New Roman" w:hAnsi="Times New Roman" w:cs="Times New Roman"/>
          <w:color w:val="000000"/>
          <w:sz w:val="28"/>
          <w:szCs w:val="28"/>
        </w:rPr>
        <w:t>После получения, обработки и регистрации заявления, Учреждением на адрес электронной почты заявителя будет выслано уведомление с подтверждением регистрации  обращения заявителя.</w:t>
      </w:r>
    </w:p>
    <w:p w:rsidR="00EE3168" w:rsidRPr="00ED66EE" w:rsidRDefault="00EE3168" w:rsidP="00ED66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66EE">
        <w:rPr>
          <w:rFonts w:ascii="Times New Roman" w:hAnsi="Times New Roman" w:cs="Times New Roman"/>
          <w:color w:val="000000"/>
          <w:sz w:val="28"/>
          <w:szCs w:val="28"/>
        </w:rPr>
        <w:t>В уведомлении указываются срок рассмотрения обращения заявителя, по истечении которого ему будет дан соответствующий развернутый и исчерпывающий ответ.</w:t>
      </w:r>
    </w:p>
    <w:p w:rsidR="00EE3168" w:rsidRPr="00ED66EE" w:rsidRDefault="00EE3168" w:rsidP="00ED66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66EE">
        <w:rPr>
          <w:rFonts w:ascii="Times New Roman" w:hAnsi="Times New Roman" w:cs="Times New Roman"/>
          <w:color w:val="000000"/>
          <w:sz w:val="28"/>
          <w:szCs w:val="28"/>
        </w:rPr>
        <w:t>Ответ заявителю может быть выслан электронным письмом на адрес заявителя или, по желанию заявителя или в случае необходимости, получен им лично в учреждении.</w:t>
      </w:r>
    </w:p>
    <w:p w:rsidR="00EE3168" w:rsidRPr="00ED66EE" w:rsidRDefault="00EE3168" w:rsidP="00ED66EE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tabs>
          <w:tab w:val="num" w:pos="5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320E6">
        <w:rPr>
          <w:rFonts w:ascii="Times New Roman" w:hAnsi="Times New Roman" w:cs="Times New Roman"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EE3168" w:rsidRPr="009320E6" w:rsidRDefault="00EE3168" w:rsidP="009320E6">
      <w:pPr>
        <w:tabs>
          <w:tab w:val="num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включает в себя следующие административные процедуры (приложение 3 блок-схема): </w:t>
      </w:r>
    </w:p>
    <w:p w:rsidR="00EE3168" w:rsidRDefault="00EE3168" w:rsidP="009320E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23ED">
        <w:rPr>
          <w:rFonts w:ascii="Times New Roman" w:hAnsi="Times New Roman" w:cs="Times New Roman"/>
          <w:sz w:val="28"/>
          <w:szCs w:val="28"/>
        </w:rPr>
        <w:t>прием и регистрация  обращений</w:t>
      </w:r>
    </w:p>
    <w:p w:rsidR="00EE3168" w:rsidRDefault="00EE3168" w:rsidP="009320E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заявлений</w:t>
      </w:r>
    </w:p>
    <w:p w:rsidR="00EE3168" w:rsidRPr="005923ED" w:rsidRDefault="00EE3168" w:rsidP="008D3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ответа или отказа заявителю</w:t>
      </w:r>
    </w:p>
    <w:p w:rsidR="00EE3168" w:rsidRPr="009320E6" w:rsidRDefault="00EE3168" w:rsidP="008D3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3.1. Прием  и регистрация обращений  Заявителя  о предоставлении услуги (устных - по телефону и на личном приеме; письменных - по почте, на личном приеме и по электронной  почте).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Должностное лицо отдела образования или общеобразовательного учреждения, ответственное  за прием и регистрацию документов, принимает заявление и документы, выполняя  при этом следующие действия: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устанавливает личность заявителя (в случае личного обращения),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принимает документы,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на втором экземпляре обращения ставит  роспись  и дату  приема  документов от заявителя при личном обращении,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регистрирует документы в журнале регистрации,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направляет документы  на визу руководителя отдела образования или  общеобразовательного учреждения.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lastRenderedPageBreak/>
        <w:t>Срок исполнения  данного административного действия  составляет один рабочий день.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3.2. Рассмотрение заявления  об исполнении  муниципальной  услуги.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Основанием для начала административного действия  является визирование руководителем отдела образования или общеобразовательного учреждения  заявления заявителя.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Ответственным  за исполнение данного административного действия  является должностное лицо, ответственное  за исполнение  муниципальной услуги.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Должностное лицо, ответственное  за исполнение  муниципальной  услуги,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проверяет наличие поданных заявителем документов;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проверяет сведения, содержащиеся в заявлении.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В случае наличия оснований для  отказа в исполнении  муниципальной услуги, установленных  пунктом 2.8. административного регламента, должностное лицо, ответственное за  исполнение  муниципальной  услуги, в течение 1 дня готовит  документы об отказе  в  исполнении  муниципальной  услуги с указанием  причин отказа.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Срок исполнения данного административного действия  составляет не более двух дней. 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3.3.Предоставление ответа Заявителю услуги.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При обращении Заявителя в письменной форме, ответ ему направляется на бумажном носителе или по электронной почте (в зависимости от способа доставки ответа, указанного в письменном обращении, или способа обращения Заявителя за информацией).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Письменное обращение Заявителя рассматривается в течение 3 дней со дня регистрации письменного обращения.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Специалист, осуществляющий в приемные дни индивидуальное устное информирование, должен принять все необходимые меры для дачи полного ответа на поставленные вопросы, а в случае необходимости с привлечением других специалистов. Время ожидания Заявителя при индивидуальном устном информировании не </w:t>
      </w:r>
      <w:r w:rsidRPr="009320E6">
        <w:rPr>
          <w:rFonts w:ascii="Times New Roman" w:hAnsi="Times New Roman" w:cs="Times New Roman"/>
          <w:color w:val="000000"/>
          <w:sz w:val="28"/>
          <w:szCs w:val="28"/>
        </w:rPr>
        <w:t>может превышать 20 минут. Индивидуальное устное информирование каждого Заявителя специалист осуществляет не более 10 минут.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специалист, осуществляющий устное информирование, может предложить Заявителю обратиться за необходимой информацией в письменном виде, через Интернет, либо назначить другое удобное для Заявителя время для устного информирования.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Специалист, осуществляющий прием и консультирование (по телефону или лично), должен корректно и внимательно относиться к Заявителям, не унижая их чести и достоинства. При информировании о порядке предоставления муниципальной услуги по телефону, специалист Учреждения, сняв трубку, должен представиться: назвать фамилию, имя, отчество, должность. В конце информирования специалист, осуществляющий прием и </w:t>
      </w:r>
      <w:r w:rsidRPr="009320E6">
        <w:rPr>
          <w:rFonts w:ascii="Times New Roman" w:hAnsi="Times New Roman" w:cs="Times New Roman"/>
          <w:sz w:val="28"/>
          <w:szCs w:val="28"/>
        </w:rPr>
        <w:lastRenderedPageBreak/>
        <w:t>консультирование, должен кратко подвести итог разговора и перечислить действия, которые надо предпринимать (кто именно, когда и что должен сделать).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Звонки от Заявителей по вопросу информирования по муниципальной услуге принимаются в соответствии с графиком работы Учреждения. Разговор не должен продолжаться более 10 минут.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3.4. Представление информационных материалов посредством публикации, размещения в СМИ, на Интернет-сайтах и стендах Учреждений.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Публичное устное информирование осуществляется с привлечением средств массовой информации (далее СМИ).</w:t>
      </w: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20E6">
        <w:rPr>
          <w:rFonts w:ascii="Times New Roman" w:hAnsi="Times New Roman" w:cs="Times New Roman"/>
          <w:sz w:val="28"/>
          <w:szCs w:val="28"/>
        </w:rPr>
        <w:t xml:space="preserve">Публичное письменное информирование осуществляется путем публикации информационных материалов в СМИ, размещении на официальном </w:t>
      </w:r>
      <w:r w:rsidRPr="00AA3C2D">
        <w:rPr>
          <w:rFonts w:ascii="Times New Roman" w:hAnsi="Times New Roman" w:cs="Times New Roman"/>
          <w:sz w:val="28"/>
          <w:szCs w:val="28"/>
        </w:rPr>
        <w:t>Интернет-сайте</w:t>
      </w:r>
      <w:r w:rsidRPr="00AA3C2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320E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320E6">
        <w:rPr>
          <w:rFonts w:ascii="Times New Roman" w:hAnsi="Times New Roman" w:cs="Times New Roman"/>
          <w:sz w:val="28"/>
          <w:szCs w:val="28"/>
          <w:lang w:val="en-US"/>
        </w:rPr>
        <w:t>shmr</w:t>
      </w:r>
      <w:proofErr w:type="spellEnd"/>
      <w:r w:rsidRPr="00A657F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320E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320E6">
        <w:rPr>
          <w:rFonts w:ascii="Times New Roman" w:hAnsi="Times New Roman" w:cs="Times New Roman"/>
          <w:sz w:val="28"/>
          <w:szCs w:val="28"/>
        </w:rPr>
        <w:t xml:space="preserve"> администрации Шпаковского муниципального района.</w:t>
      </w:r>
      <w:proofErr w:type="gramEnd"/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Информационные стенды в Учреждениях, предоставляющих муниципальную услугу, оборудуются в доступном для получателя муниципальной услуги месте и содержат следующую обязательную информацию: адрес администрации Шпаковского муниципального района, в </w:t>
      </w:r>
      <w:proofErr w:type="spellStart"/>
      <w:r w:rsidRPr="009320E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9320E6">
        <w:rPr>
          <w:rFonts w:ascii="Times New Roman" w:hAnsi="Times New Roman" w:cs="Times New Roman"/>
          <w:sz w:val="28"/>
          <w:szCs w:val="28"/>
        </w:rPr>
        <w:t>. адрес Интернет-сайта, номера телефонов, адрес электронной почты Учреждения.</w:t>
      </w:r>
    </w:p>
    <w:p w:rsidR="00EE3168" w:rsidRPr="009320E6" w:rsidRDefault="00EE3168" w:rsidP="009320E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color w:val="000000"/>
          <w:sz w:val="28"/>
          <w:szCs w:val="28"/>
        </w:rPr>
        <w:t>3.5.</w:t>
      </w:r>
      <w:r w:rsidRPr="009320E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320E6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в электронной форме.</w:t>
      </w:r>
    </w:p>
    <w:p w:rsidR="00EE3168" w:rsidRPr="009834DA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DA">
        <w:rPr>
          <w:rFonts w:ascii="Times New Roman" w:hAnsi="Times New Roman" w:cs="Times New Roman"/>
          <w:sz w:val="28"/>
          <w:szCs w:val="28"/>
        </w:rPr>
        <w:t>Для заполнения электронного заявления, с целью последующей надлежащей идентификации, заявителю необходимо зарегистрироваться на официальном Портале государственных услуг http://www.gosuslugi.ru, указав свою фамилию, имя, отчество, степень родства и контактную информацию (в том числе адрес электронной почты).</w:t>
      </w:r>
    </w:p>
    <w:p w:rsidR="00EE3168" w:rsidRPr="009834DA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DA">
        <w:rPr>
          <w:rFonts w:ascii="Times New Roman" w:hAnsi="Times New Roman" w:cs="Times New Roman"/>
          <w:sz w:val="28"/>
          <w:szCs w:val="28"/>
        </w:rPr>
        <w:t>Зарегистрировавшись, заявитель выбирает  из перечня городов свой населенный пункт, наименование услуги из списка услуг, вид  образовательного учреждения и его наименование.</w:t>
      </w:r>
    </w:p>
    <w:p w:rsidR="00EE3168" w:rsidRPr="009834DA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DA">
        <w:rPr>
          <w:rFonts w:ascii="Times New Roman" w:hAnsi="Times New Roman" w:cs="Times New Roman"/>
          <w:sz w:val="28"/>
          <w:szCs w:val="28"/>
        </w:rPr>
        <w:t>Далее заявителю необходимо заполнить заявление, изложить суть своего</w:t>
      </w:r>
    </w:p>
    <w:p w:rsidR="00EE3168" w:rsidRPr="009834DA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DA">
        <w:rPr>
          <w:rFonts w:ascii="Times New Roman" w:hAnsi="Times New Roman" w:cs="Times New Roman"/>
          <w:sz w:val="28"/>
          <w:szCs w:val="28"/>
        </w:rPr>
        <w:t>вопроса, и с помощью электронной почты направить в учреждение.</w:t>
      </w:r>
    </w:p>
    <w:p w:rsidR="00EE3168" w:rsidRPr="009834DA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DA">
        <w:rPr>
          <w:rFonts w:ascii="Times New Roman" w:hAnsi="Times New Roman" w:cs="Times New Roman"/>
          <w:sz w:val="28"/>
          <w:szCs w:val="28"/>
        </w:rPr>
        <w:t>После получения, обработки и регистрации заявления, Учреждением на адрес электронной почты заявителя будет выслано уведомление с подтверждением регистрации  обращения заявителя.</w:t>
      </w:r>
    </w:p>
    <w:p w:rsidR="00EE3168" w:rsidRPr="009834DA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DA">
        <w:rPr>
          <w:rFonts w:ascii="Times New Roman" w:hAnsi="Times New Roman" w:cs="Times New Roman"/>
          <w:sz w:val="28"/>
          <w:szCs w:val="28"/>
        </w:rPr>
        <w:t>В уведомлении указываются срок рассмотрения обращения заявителя, по истечении которого ему будет дан соответствующий развернутый и исчерпывающий ответ.</w:t>
      </w:r>
    </w:p>
    <w:p w:rsidR="00EE3168" w:rsidRPr="009834DA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4DA">
        <w:rPr>
          <w:rFonts w:ascii="Times New Roman" w:hAnsi="Times New Roman" w:cs="Times New Roman"/>
          <w:sz w:val="28"/>
          <w:szCs w:val="28"/>
        </w:rPr>
        <w:t>Ответ заявителю может быть выслан электронным письмом на адрес заявителя или, по желанию заявителя или в случае необходимости, получен им лично в учреждении.</w:t>
      </w:r>
    </w:p>
    <w:p w:rsidR="00EE3168" w:rsidRPr="009834DA" w:rsidRDefault="00EE3168" w:rsidP="009320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E3168" w:rsidRPr="009F257B" w:rsidRDefault="00EE3168" w:rsidP="00A529EC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F257B">
        <w:rPr>
          <w:rFonts w:ascii="Times New Roman" w:hAnsi="Times New Roman" w:cs="Times New Roman"/>
          <w:sz w:val="28"/>
          <w:szCs w:val="28"/>
        </w:rPr>
        <w:t>.</w:t>
      </w:r>
      <w:r w:rsidRPr="009F257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F257B">
        <w:rPr>
          <w:rFonts w:ascii="Times New Roman" w:hAnsi="Times New Roman" w:cs="Times New Roman"/>
          <w:sz w:val="28"/>
          <w:szCs w:val="28"/>
        </w:rPr>
        <w:t>Формы контроля за исполнением административного регламента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257B">
        <w:rPr>
          <w:rFonts w:ascii="Times New Roman" w:hAnsi="Times New Roman" w:cs="Times New Roman"/>
          <w:sz w:val="28"/>
          <w:szCs w:val="28"/>
        </w:rPr>
        <w:lastRenderedPageBreak/>
        <w:t>Текущий контроль за соблюдением последовательности действий, определенных административными процедурами по предоставлению государственной услуги, и принятием решений специалистами отдела образования осуществляется должностными лицами, ответственными за организацию работы по предоставлению государственной услуги, путем проведения проверок соблюдения и исполнения специалистами отдела образования,  руководителями учреждений положений настоящего  административного регламента, иных нормативных правовых актов Российской Федерации, Ставропольского края и органов местного самоуправления.</w:t>
      </w:r>
      <w:proofErr w:type="gramEnd"/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257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F257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специалистов отдела образования или должностных лиц, ответственных за организацию работы по предоставлению государственной услуги, руководителей учреждений.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 При проверке могут рассматриваться все вопросы, связанные с предоставлением государственной услуги (комплексные проверки), или отдельные вопросы (тематические проверки). Проверка также может проводиться по конкретному обращению заявителя.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 xml:space="preserve">Для проведения проверки полноты и качества предоставления государственной услуги формируется комиссия, в состав которой могут включаться работники отдела образования, должностные лица муниципального  образования, депутаты представительного органа муниципального образования. 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Отдел образования может проводить с участием представителей общественности опросы и анкетирование получателей государственной услуги по вопросам удовлетворенности полнотой и качеством предоставления государственной услуги, соблюдения положений настоящего административного регламента, сроков и последовательности действий (административных процедур), предусмотренных настоящим административным регламентом.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Работники отдела образования, руководители учреждений несут персональную ответственность за предоставление государственной услуги в соответствии с действующим законодательством.</w:t>
      </w:r>
    </w:p>
    <w:p w:rsidR="00EE3168" w:rsidRDefault="00EE3168" w:rsidP="008D35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E3168" w:rsidRPr="009F257B" w:rsidRDefault="00EE3168" w:rsidP="008D35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F257B">
        <w:rPr>
          <w:rFonts w:ascii="Times New Roman" w:hAnsi="Times New Roman" w:cs="Times New Roman"/>
          <w:sz w:val="28"/>
          <w:szCs w:val="28"/>
        </w:rPr>
        <w:t>.</w:t>
      </w:r>
      <w:r w:rsidRPr="009F257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F257B">
        <w:rPr>
          <w:rFonts w:ascii="Times New Roman" w:hAnsi="Times New Roman" w:cs="Times New Roman"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государственную услугу, </w:t>
      </w:r>
    </w:p>
    <w:p w:rsidR="00EE3168" w:rsidRPr="009F257B" w:rsidRDefault="00EE3168" w:rsidP="008D35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а также должностных лиц и муниципальных служащих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(бездействия) должностных лиц отдела образования, работников учреждений в досудебном и судебном порядке.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lastRenderedPageBreak/>
        <w:t>Заявитель может сообщить о нарушении своих прав и законных интересов, противоправных решениях, действиях (бездействии) должностных лиц отдела образования, руководителей учреждений, нарушении положений настоящего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 (претензию).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 (претензии).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Обращение заявителя должно содержать следующую информацию: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фамилию, имя, отчество гражданина (наименование юридического лица), которым подается обращение, его место жительства;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наименование органа, должность, фамилию, имя и отчество специалиста (при наличии информации), решение, действие (бездействие) которого нарушает права и законные интересы заявителя;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суть нарушенных прав и законных интересов, противоправного решения, действия (бездействия);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сведения о способе информирования заявителя о принятых мерах по результатам рассмотрения его обращения.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Обращение (жалоба) подписывается заявителем.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 xml:space="preserve">При обращении заявителей в письменной форме срок рассмотрения обращения не должен превышать </w:t>
      </w:r>
      <w:r w:rsidRPr="002211CB">
        <w:rPr>
          <w:rFonts w:ascii="Times New Roman" w:hAnsi="Times New Roman" w:cs="Times New Roman"/>
          <w:sz w:val="28"/>
          <w:szCs w:val="28"/>
        </w:rPr>
        <w:t>15</w:t>
      </w:r>
      <w:r w:rsidRPr="009F257B">
        <w:rPr>
          <w:rFonts w:ascii="Times New Roman" w:hAnsi="Times New Roman" w:cs="Times New Roman"/>
          <w:sz w:val="28"/>
          <w:szCs w:val="28"/>
        </w:rPr>
        <w:t xml:space="preserve"> календарных дней с момента его регистрации.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257B">
        <w:rPr>
          <w:rFonts w:ascii="Times New Roman" w:hAnsi="Times New Roman" w:cs="Times New Roman"/>
          <w:sz w:val="28"/>
          <w:szCs w:val="28"/>
        </w:rPr>
        <w:t>В исключительных случаях (в том числе при принятии решения о проведении проверки), а также в случае направления запроса другим государственным органам, органам местного самоуправления и иным должностным лицам для получения необходимых для рассмотрения обращения документов и материалов, начальник отдела образования вправе продлить срок рассмотрения обращения не более чем на 30 календарных дней, уведомив о продлении срока его рассмотрения заявителя.</w:t>
      </w:r>
      <w:proofErr w:type="gramEnd"/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Запрещается направлять обращение на рассмотрение должностному лицу, решение или действие (бездействие) которого обжалуется.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По результатам рассмотрения обращения должностным лицом принимается решение об удовлетворении требований заявителя либо об отказе в удовлетворении требований.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Письменный ответ, содержащий результаты рассмотрения обращения, направляется заявителю.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Если в письменном обращении не указана фамилия заявителя, направившего обращение, и почтовый адрес, по которому должен быть направлен ответ, данное обращение не рассматривается.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отдел образования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lastRenderedPageBreak/>
        <w:t>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257B">
        <w:rPr>
          <w:rFonts w:ascii="Times New Roman" w:hAnsi="Times New Roman" w:cs="Times New Roman"/>
          <w:sz w:val="28"/>
          <w:szCs w:val="28"/>
        </w:rPr>
        <w:t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вопросу.</w:t>
      </w:r>
      <w:proofErr w:type="gramEnd"/>
      <w:r w:rsidRPr="009F257B">
        <w:rPr>
          <w:rFonts w:ascii="Times New Roman" w:hAnsi="Times New Roman" w:cs="Times New Roman"/>
          <w:sz w:val="28"/>
          <w:szCs w:val="28"/>
        </w:rPr>
        <w:t xml:space="preserve"> О данном решении уведомляется заявитель, направивший обращение.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Если в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соответствующие органы.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К обращению могут быть приложены копии документов, подтверждающих изложенные в обращении обстоятельства, в том числе копия перечня препятствий, уведомления, иных документов на усмотрение заявителя. В таком случае в обращении приводится перечень прилагаемых к нему документов.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Если документы, имеющие существенное значение для рассмотрения обращения,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 xml:space="preserve">При желании заявителя обжаловать действие или бездействие должностного лица, </w:t>
      </w:r>
      <w:proofErr w:type="gramStart"/>
      <w:r w:rsidRPr="009F257B"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 w:rsidRPr="009F257B">
        <w:rPr>
          <w:rFonts w:ascii="Times New Roman" w:hAnsi="Times New Roman" w:cs="Times New Roman"/>
          <w:sz w:val="28"/>
          <w:szCs w:val="28"/>
        </w:rPr>
        <w:t xml:space="preserve">  обязан сообщить ему свою фамилию, имя, отчество и должность, и фамилию, имя, отчество и должность лица, которому могут быть обжалованы действия.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Заявители (доверенные лица) могут обжаловать действие  (бездействие):</w:t>
      </w:r>
    </w:p>
    <w:p w:rsidR="00EE3168" w:rsidRPr="009F257B" w:rsidRDefault="00EE3168" w:rsidP="008D35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должностных лиц отдела образования, руководителей учреждений – начальнику отдела образования;</w:t>
      </w:r>
    </w:p>
    <w:p w:rsidR="00EE3168" w:rsidRPr="009F257B" w:rsidRDefault="00EE3168" w:rsidP="008D35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 xml:space="preserve">начальника отдела образования - в администрацию муниципального района. 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Кроме того, заявители (доверенные лица) вправе обратиться за защитой своих прав в соответствующие надзорные и правоохранительные органы.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>Заявление об обжаловании подается в произвольной форме.</w:t>
      </w:r>
    </w:p>
    <w:p w:rsidR="00EE3168" w:rsidRPr="009F257B" w:rsidRDefault="00EE3168" w:rsidP="008D3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57B">
        <w:rPr>
          <w:rFonts w:ascii="Times New Roman" w:hAnsi="Times New Roman" w:cs="Times New Roman"/>
          <w:sz w:val="28"/>
          <w:szCs w:val="28"/>
        </w:rPr>
        <w:t xml:space="preserve">Заявитель вправе обжаловать решения, принятые в ходе предоставления Государственной услуги, действия или бездействие должностных лиц отдела образования, руководителей учреждения в судебном порядке, подав </w:t>
      </w:r>
      <w:r w:rsidRPr="009F257B">
        <w:rPr>
          <w:rFonts w:ascii="Times New Roman" w:hAnsi="Times New Roman" w:cs="Times New Roman"/>
          <w:sz w:val="28"/>
          <w:szCs w:val="28"/>
        </w:rPr>
        <w:lastRenderedPageBreak/>
        <w:t>письменное заявление в трехмесячный срок со дня, когда ему стало известно о нарушении его прав и законных интересов.</w:t>
      </w:r>
    </w:p>
    <w:p w:rsidR="00EE3168" w:rsidRPr="004D7982" w:rsidRDefault="00EE3168" w:rsidP="00A529EC"/>
    <w:p w:rsidR="00EE3168" w:rsidRPr="004D7982" w:rsidRDefault="00EE3168" w:rsidP="00A529EC"/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C801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C801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C80167" w:rsidP="00C8016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E3168" w:rsidRDefault="00EE3168" w:rsidP="009320E6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E3168" w:rsidRPr="009320E6" w:rsidRDefault="00EE3168" w:rsidP="009320E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E3168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3168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20E6">
        <w:rPr>
          <w:rFonts w:ascii="Times New Roman" w:hAnsi="Times New Roman" w:cs="Times New Roman"/>
          <w:sz w:val="28"/>
          <w:szCs w:val="28"/>
        </w:rPr>
        <w:t>1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EE3168" w:rsidRPr="000B2EDD" w:rsidRDefault="00EE3168" w:rsidP="009320E6">
      <w:pPr>
        <w:pStyle w:val="a7"/>
        <w:spacing w:before="0" w:after="0" w:line="240" w:lineRule="exact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B2EDD">
        <w:rPr>
          <w:rFonts w:ascii="Times New Roman" w:hAnsi="Times New Roman" w:cs="Times New Roman"/>
          <w:sz w:val="28"/>
          <w:szCs w:val="28"/>
          <w:lang w:val="ru-RU"/>
        </w:rPr>
        <w:t>к административному регламенту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об организации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общедоступного и бесплатного дошкольного,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начального общего, основного общего,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среднего (полного) общего образования,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а также дополнительного образования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в общеобразовательных учреждениях,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320E6"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 w:rsidRPr="009320E6">
        <w:rPr>
          <w:rFonts w:ascii="Times New Roman" w:hAnsi="Times New Roman" w:cs="Times New Roman"/>
          <w:sz w:val="28"/>
          <w:szCs w:val="28"/>
        </w:rPr>
        <w:t xml:space="preserve">  на территории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Шпаковского муниципального района»</w:t>
      </w:r>
    </w:p>
    <w:p w:rsidR="00EE3168" w:rsidRPr="009320E6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8D35D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АДРЕСА </w:t>
      </w:r>
    </w:p>
    <w:p w:rsidR="00EE3168" w:rsidRDefault="00EE3168" w:rsidP="008D35D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общеобразовательных учреждений Шпаковского муниципального района</w:t>
      </w:r>
    </w:p>
    <w:p w:rsidR="00EE3168" w:rsidRPr="009320E6" w:rsidRDefault="00EE3168" w:rsidP="008D35D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tblInd w:w="2" w:type="dxa"/>
        <w:tblLayout w:type="fixed"/>
        <w:tblLook w:val="01E0" w:firstRow="1" w:lastRow="1" w:firstColumn="1" w:lastColumn="1" w:noHBand="0" w:noVBand="0"/>
      </w:tblPr>
      <w:tblGrid>
        <w:gridCol w:w="2445"/>
        <w:gridCol w:w="1918"/>
        <w:gridCol w:w="1605"/>
        <w:gridCol w:w="1316"/>
        <w:gridCol w:w="2735"/>
      </w:tblGrid>
      <w:tr w:rsidR="00EE3168" w:rsidRPr="004B258D"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образовательного учреждения</w:t>
            </w:r>
          </w:p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ФИО руководителя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</w:tr>
      <w:tr w:rsidR="00EE3168" w:rsidRPr="004B258D">
        <w:trPr>
          <w:trHeight w:val="310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3168" w:rsidRPr="004B258D">
        <w:trPr>
          <w:trHeight w:val="347"/>
        </w:trPr>
        <w:tc>
          <w:tcPr>
            <w:tcW w:w="1220" w:type="pct"/>
            <w:tcBorders>
              <w:top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pct"/>
            <w:tcBorders>
              <w:top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pct"/>
            <w:tcBorders>
              <w:top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pct"/>
            <w:tcBorders>
              <w:top w:val="single" w:sz="4" w:space="0" w:color="auto"/>
            </w:tcBorders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68" w:rsidRPr="004B258D">
        <w:trPr>
          <w:trHeight w:val="491"/>
        </w:trPr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бюджетное   общеобразовательное учреждение «Средняя общеобразовательная школа № 1» 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356240, г. Михайловск, Ставропольский край,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316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Чегринец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6-32-89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5-24-99</w:t>
            </w: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school1_mix@mail.ru</w:t>
            </w: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общеобразовательное учреждение «Лицей № 2» 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г. Михайловск, Ставропольский край, ул. Гагарина, 79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Гладких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Алексей Павлович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5-04-48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5-09-23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gladkih_2@mail.ru</w:t>
            </w: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общеобразовательное учреждение «Средняя общеобразовательная школа № 3» 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356241, г. Михайловск, Ставропольский край, ул. Войкова, 567\4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Филиппова Светлана Александровна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5-16-68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6-19-97 факс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5-19-51</w:t>
            </w: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1980shkola3@mail.ru</w:t>
            </w: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 общеобразовательное учреждение «Средняя общеобразовательная школа с углубленным изучением отдельных предметов № 4» 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г. Михайловск, Ставропольский край, ул. Шпака, 26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Попова Нина Леонидовна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6-61-52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5-45-54</w:t>
            </w: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kaktus2789@yandex.ru</w:t>
            </w:r>
          </w:p>
        </w:tc>
      </w:tr>
      <w:tr w:rsidR="00EE3168" w:rsidRPr="004B258D">
        <w:trPr>
          <w:trHeight w:val="310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3168" w:rsidRPr="004B258D">
        <w:trPr>
          <w:trHeight w:val="347"/>
        </w:trPr>
        <w:tc>
          <w:tcPr>
            <w:tcW w:w="1220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общеобразовательное учреждение «Средняя общеобразовательная школа № 5» 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г. Михайловск, Ставропольский край, ул. Пушкина, 50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Романова Наталья Анатольевна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5-93-87 факс</w:t>
            </w: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Pushkina51</w:t>
            </w: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@yandex.ru</w:t>
            </w: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6»</w:t>
            </w:r>
          </w:p>
          <w:p w:rsidR="00EE3168" w:rsidRPr="004B258D" w:rsidRDefault="00EE3168" w:rsidP="004B258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Пелагиада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Партизанская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17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Володин Владимир Иванович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4-81-85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4-77-90</w:t>
            </w: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Pelagiada6_26@mail.ru</w:t>
            </w: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7»</w:t>
            </w:r>
          </w:p>
          <w:p w:rsidR="00EE3168" w:rsidRPr="004B258D" w:rsidRDefault="00EE3168" w:rsidP="004B258D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Ставропольский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края,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Пелагиада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Садовая, 26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Пашков Александр Александрович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4-71-24</w:t>
            </w: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Schkola7@rambler.ru</w:t>
            </w: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8»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356205,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Ставропольский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края,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Сенгилеевское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Комсомольская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Спиридонова Наталья Юрьевна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3-51-49 факс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3-55-57 вахта</w:t>
            </w: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ahapkina8@mail.ru</w:t>
            </w: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9»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356232, Ставропольский край, ст.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Темнолесская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117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Гапонов Евгений Николаевич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3-53-46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3-54-46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temnolesija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rambler</w:t>
            </w: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10»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356233,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Ставропольский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края. П.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Цимлянский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пер. Школьный, 1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Брилева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Марина Викторовна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3-63-88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3-63-89</w:t>
            </w: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School1003@mail.ru</w:t>
            </w:r>
          </w:p>
        </w:tc>
      </w:tr>
      <w:tr w:rsidR="00EE3168" w:rsidRPr="004B258D">
        <w:tc>
          <w:tcPr>
            <w:tcW w:w="1220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общеобразовательное учреждение «Средняя общеобразовательная школа № 11» казенное 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356231,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Ставропольский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края, с. Татарка, ул. Ленина, 112</w:t>
            </w:r>
          </w:p>
        </w:tc>
        <w:tc>
          <w:tcPr>
            <w:tcW w:w="801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Моисеев Андрей Евгеньевич</w:t>
            </w:r>
          </w:p>
        </w:tc>
        <w:tc>
          <w:tcPr>
            <w:tcW w:w="657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2-28-39 факс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andrmoiseev@yandex.ru</w:t>
            </w:r>
          </w:p>
        </w:tc>
      </w:tr>
    </w:tbl>
    <w:p w:rsidR="00EE3168" w:rsidRDefault="00EE3168">
      <w:r>
        <w:br w:type="page"/>
      </w:r>
    </w:p>
    <w:tbl>
      <w:tblPr>
        <w:tblW w:w="5089" w:type="pct"/>
        <w:tblInd w:w="2" w:type="dxa"/>
        <w:tblLayout w:type="fixed"/>
        <w:tblLook w:val="01E0" w:firstRow="1" w:lastRow="1" w:firstColumn="1" w:lastColumn="1" w:noHBand="0" w:noVBand="0"/>
      </w:tblPr>
      <w:tblGrid>
        <w:gridCol w:w="2446"/>
        <w:gridCol w:w="74"/>
        <w:gridCol w:w="128"/>
        <w:gridCol w:w="1715"/>
        <w:gridCol w:w="1557"/>
        <w:gridCol w:w="48"/>
        <w:gridCol w:w="1316"/>
        <w:gridCol w:w="2734"/>
        <w:gridCol w:w="12"/>
      </w:tblGrid>
      <w:tr w:rsidR="00EE3168" w:rsidRPr="004B258D">
        <w:trPr>
          <w:gridAfter w:val="1"/>
          <w:wAfter w:w="6" w:type="pct"/>
          <w:trHeight w:val="31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3168" w:rsidRPr="004B258D">
        <w:trPr>
          <w:gridAfter w:val="1"/>
          <w:wAfter w:w="6" w:type="pct"/>
          <w:trHeight w:val="347"/>
        </w:trPr>
        <w:tc>
          <w:tcPr>
            <w:tcW w:w="1219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pct"/>
            <w:gridSpan w:val="2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12»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356231,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Ставропольский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края, с. Татарка, ул. Космодемьянской, 16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Ахапкина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Татьяна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Николаевна</w:t>
            </w:r>
            <w:proofErr w:type="spellEnd"/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3-46-86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3-46-99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tatarka12@yandex.ru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13»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 Надежда, ул. Рабочая, 3а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Лесняк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Викторовна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4-19-58 факс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3-32-85 (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бух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4-18-11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Lesnyak13@yandex.ru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14»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 Надежда, ул. Раздольная, 1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Табат Ирина Юрьевна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3-31-95 кот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4-19-55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4-17-69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Nadegda14-26@yandex.ru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бюджетное общеобразовательное учреждение «Средняя общеобразовательная школа № 15»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Казинка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Ленина, 119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Мамцева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4-37-60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4-37-22 (факс)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sh-KAZSCHOOL@yandex.ru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16»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Дубовка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Кирова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Сиденко Евгений Степанович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3-74-36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3-72-17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ses-16@yandex.ru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17»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356212, Ставропольский край, ст. Новомарьевская, ул. Свердлова, 1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Анищенко Алексей Александрович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3-65-41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3-65-91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nm-school17@rambler.ru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18»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356235, Ставропольский край, п.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Демино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Ленина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Целовальникова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Раиса Алексеевна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3-59-44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3-57-84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demino_school@bk.ru</w:t>
            </w:r>
          </w:p>
        </w:tc>
      </w:tr>
      <w:tr w:rsidR="00EE3168" w:rsidRPr="004B258D">
        <w:trPr>
          <w:gridAfter w:val="1"/>
          <w:wAfter w:w="6" w:type="pct"/>
          <w:trHeight w:val="31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3168" w:rsidRPr="004B258D">
        <w:trPr>
          <w:gridAfter w:val="1"/>
          <w:wAfter w:w="6" w:type="pct"/>
          <w:trHeight w:val="347"/>
        </w:trPr>
        <w:tc>
          <w:tcPr>
            <w:tcW w:w="1219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pct"/>
            <w:gridSpan w:val="2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68" w:rsidRPr="000E571B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бюджетное общеобразовательное учреждение «Средняя общеобразовательная школа № 19» 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Верхнерусское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152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Похилько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Виктор Дмитриевич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4-51-41 факс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4-55-19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v_russkoe school@mail.ru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«Основная общеобразовательная школа № 21»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Шпаковский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район, п. Новый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Бешпагир</w:t>
            </w:r>
            <w:proofErr w:type="spellEnd"/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Гладких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5-54-36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nyuspiridonova@mail.ru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«Начальная школа – детский сад № 22»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 ,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адовый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ул.Островского,7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Шеховцова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Наталья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леонидовна</w:t>
            </w:r>
            <w:proofErr w:type="spellEnd"/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школа Начальная &lt;school.ds.22@gmail.com&gt;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бюджетное общеобразовательное учреждение «Начальная общеобразовательная школа № 24»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356240, Ставропольский край, г. Михайловск,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318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Полянская Елена Викторовна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5-20-52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5-41-72</w:t>
            </w:r>
          </w:p>
        </w:tc>
        <w:tc>
          <w:tcPr>
            <w:tcW w:w="1363" w:type="pct"/>
          </w:tcPr>
          <w:p w:rsidR="00EE3168" w:rsidRPr="004B258D" w:rsidRDefault="002062DA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EE3168" w:rsidRPr="004B258D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akademschool24@rambler.ru</w:t>
              </w:r>
            </w:hyperlink>
            <w:r w:rsidR="00EE3168"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4" w:history="1">
              <w:r w:rsidR="00EE3168" w:rsidRPr="004B258D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polyanskaya69@rambler.ru</w:t>
              </w:r>
            </w:hyperlink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общеобразовательное учреждение «Средняя общеобразовательная школа № 30»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Ставропольский край, г. Михайловск, ул. Никонова, 49\1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Атаманченко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Михаил Петрович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3-27-16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New-school30@yandex.ru</w:t>
            </w:r>
          </w:p>
        </w:tc>
      </w:tr>
      <w:tr w:rsidR="00EE3168" w:rsidRPr="004B258D">
        <w:trPr>
          <w:gridAfter w:val="1"/>
          <w:wAfter w:w="6" w:type="pct"/>
        </w:trPr>
        <w:tc>
          <w:tcPr>
            <w:tcW w:w="1219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 вечернее (сменное) общеобразовательное учреждение «Центр образования»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Ставропольский край, г. Михайловск, ул. Гагарина,79</w:t>
            </w:r>
          </w:p>
        </w:tc>
        <w:tc>
          <w:tcPr>
            <w:tcW w:w="800" w:type="pct"/>
            <w:gridSpan w:val="2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Пшеничная Ирина Вячеславовна</w:t>
            </w:r>
          </w:p>
        </w:tc>
        <w:tc>
          <w:tcPr>
            <w:tcW w:w="656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6-60-49 факс</w:t>
            </w:r>
          </w:p>
        </w:tc>
        <w:tc>
          <w:tcPr>
            <w:tcW w:w="1363" w:type="pct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moucentrobr@rambler.ru</w:t>
            </w:r>
          </w:p>
        </w:tc>
      </w:tr>
      <w:tr w:rsidR="00EE3168" w:rsidRPr="004B258D">
        <w:tc>
          <w:tcPr>
            <w:tcW w:w="1256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Муниципальное бюджетное образовательное учреждение дополнительного образования детей «Центр детского </w:t>
            </w: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творчества»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19" w:type="pct"/>
            <w:gridSpan w:val="2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356240, Ставропольский край, г. Михайловск, ул. Ленина, 113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Милашина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Раиса Александровна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5-27-02 факс</w:t>
            </w:r>
          </w:p>
        </w:tc>
      </w:tr>
      <w:tr w:rsidR="00EE3168" w:rsidRPr="004B258D">
        <w:tc>
          <w:tcPr>
            <w:tcW w:w="1256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Муниципальное казенное образовательное учреждение дополнительного образования детей «Детско-юношеский центр «Типчак»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19" w:type="pct"/>
            <w:gridSpan w:val="2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356240, Ставропольский край, г. Михайловск, ул. Ленина, 100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Москвитина Наталья Владимировна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5-16-72 факс</w:t>
            </w:r>
          </w:p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5-27-12</w:t>
            </w:r>
          </w:p>
        </w:tc>
      </w:tr>
      <w:tr w:rsidR="00EE3168" w:rsidRPr="004B258D">
        <w:tc>
          <w:tcPr>
            <w:tcW w:w="1256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Муниципальное казенное образовательное учреждение дополнительного образования детей «Станция юных туристов»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19" w:type="pct"/>
            <w:gridSpan w:val="2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356240, Ставропольский край, г. Михайловск, ул. Гагарина, 368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Кислякова Лилия Леонтьевна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5-23-68</w:t>
            </w:r>
          </w:p>
        </w:tc>
      </w:tr>
      <w:tr w:rsidR="00EE3168" w:rsidRPr="004B258D">
        <w:tc>
          <w:tcPr>
            <w:tcW w:w="1256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Муниципальное казенное образовательное учреждение дополнительного образования детей «Станция юных натуралистов»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19" w:type="pct"/>
            <w:gridSpan w:val="2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356240, Ставропольский край, г. Михайловск, ул. Пушкина,50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Сидоренко Светлана Викторовна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5-36-09</w:t>
            </w:r>
          </w:p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5-35-89</w:t>
            </w:r>
          </w:p>
        </w:tc>
      </w:tr>
      <w:tr w:rsidR="00EE3168" w:rsidRPr="004B258D">
        <w:tc>
          <w:tcPr>
            <w:tcW w:w="1256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Муниципальное бюджетное образовательное учреждение дополнительного образования детей «Детско-юношеская спортивная школа»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19" w:type="pct"/>
            <w:gridSpan w:val="2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356240, Ставропольский край, г. Михайловск, ул. Гагарина, 370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Мишустин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Андрей Борисович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5-16-85</w:t>
            </w:r>
          </w:p>
        </w:tc>
      </w:tr>
      <w:tr w:rsidR="00EE3168" w:rsidRPr="004B258D">
        <w:tc>
          <w:tcPr>
            <w:tcW w:w="1256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Муниципальное казенное образовательное учреждение дополнительного образования детей «Детский оздоровительно-образовательный (профильный)  Центр «Солнечный»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19" w:type="pct"/>
            <w:gridSpan w:val="2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356212, Ставропольский край, с. Казинка, 4,1 км автодороги х. Богатый –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Казинка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Нещадная Людмила Викторовна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pStyle w:val="2"/>
              <w:spacing w:after="0"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4-36-34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дошкольное образовательное учреждение «Детский сад </w:t>
            </w: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общеразвивающего вида с приоритетным осуществлением деятельности по познавательно - речевому развитию детей № 1»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356240, г. Михайловск, ул. Кирова, 3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Селеткова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5-14-72</w:t>
            </w:r>
          </w:p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6-07-44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Муниципальное  казенное дошкольное образовательное учреждение «Детский сад общеразвивающего вида с приоритетным осуществлением деятельности по познавательно - речевому развитию детей № 2»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356240, г. Михайловск, ул.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Кузьминовская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Бекецкая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Галина Васильевна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5-35-21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комбинированного вида № 3»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г. Михайловск, ул. Маяковского, 27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Жабатинская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Ирина Владимировна 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5-10-40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комбинированного вида № 4»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г. Михайловск, ул. К-Маркса, 144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Губарева Марина Юрьевна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5-40-54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№ 5»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356200,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Пелагиада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Калинина, 173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Петросян Татьяна Вениаминовна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4-81-83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«Центр развития ребенка - детский сад № 6»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356240, Ставропольский край, г. Михайловск,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25а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Быкова Ольга Егоровна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5-38-56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</w:t>
            </w: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образовательное учреждение «Детский сад № 7»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356231, Ставропольский край,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 Татарка, ул. Казачья, 26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Сечина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Евгения Александр</w:t>
            </w: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2-22-86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Муниципальное  казенное дошкольное образовательное учреждение «Детский сад № 8»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356205, Ставропольский край,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Сенгилеевское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Мира, 7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Спиринкова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Лариса Андреевна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3-51-86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«Детский сад № 9»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356205,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Сенгилеевское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Пирогова, 10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Мещерякова Антонина Ивановна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3-51-42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«Детский сад № 10»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356212, с. Казинка, ул. Ленина, 75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Букреева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Артемовна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4-37-58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№ 11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356212, ст. Новомарьевская, ул. Молодежная, 4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Кузнецова Анна Алексеевна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3-65-15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«Детский сад № 12»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с. Надежда, пер.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Больничный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Барнаш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Тамара Александровна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4-10-13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«Детский сад № 13»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п. Приозерный,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Шоссейная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46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Дьяченко Вера Эдуардовна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«Детский сад № 14»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356235, Ставропольский край, п.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Демино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Ленина, 144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Мирошниченко Елена Юрьевна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3-57-25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«Центр развития ребенка - детский сад № 15» </w:t>
            </w:r>
          </w:p>
        </w:tc>
        <w:tc>
          <w:tcPr>
            <w:tcW w:w="855" w:type="pct"/>
          </w:tcPr>
          <w:p w:rsidR="00EE3168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356240, Ставропольский край, г. Михайловск, ул. Пушкина, </w:t>
            </w: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б/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Валикова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Александровна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5-29-40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Муниципальное  казенное дошкольное образовательное учреждение «Детский сад № 16»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356232, Ставропольский край, ст.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Темнолесская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Литвинова Светлана Владимировна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3-53-10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«Центр развития ребенка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етский сад № 17»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356240, Ставропольский край, г. Михайловск,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енина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151а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Сапрун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Вера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Арменаковна</w:t>
            </w:r>
            <w:proofErr w:type="spellEnd"/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5-26-92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«Детский сад № 18»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356233, Ставропольский край, п.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Цимлянский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5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Беспалова Татьяна Ивановна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3-63-80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№ 19»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356200, Ставропольский край,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Пелагиада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Ленина, 169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Звягинцева Любовь Николаевна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4-77-93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общеразвивающего вида с приоритетным осуществлением художественно-эстетического развития воспитанников № 20»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Ставропольский край, г. Михайловск, ул. Пушкина, 37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Волобуева Галина Валерьевна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5-03-44</w:t>
            </w:r>
          </w:p>
        </w:tc>
      </w:tr>
      <w:tr w:rsidR="00EE3168" w:rsidRPr="004B258D">
        <w:tc>
          <w:tcPr>
            <w:tcW w:w="132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№ 21»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356221. Ставропольский край, х.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Верхнеегорлыкский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Шолохова, 32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Сорокина Наталья Александровна</w:t>
            </w:r>
          </w:p>
        </w:tc>
        <w:tc>
          <w:tcPr>
            <w:tcW w:w="2049" w:type="pct"/>
            <w:gridSpan w:val="4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3-49-19</w:t>
            </w:r>
          </w:p>
        </w:tc>
      </w:tr>
    </w:tbl>
    <w:p w:rsidR="00EE3168" w:rsidRDefault="00EE3168">
      <w:r>
        <w:br w:type="page"/>
      </w:r>
    </w:p>
    <w:tbl>
      <w:tblPr>
        <w:tblW w:w="5089" w:type="pct"/>
        <w:tblInd w:w="2" w:type="dxa"/>
        <w:tblLayout w:type="fixed"/>
        <w:tblLook w:val="01E0" w:firstRow="1" w:lastRow="1" w:firstColumn="1" w:lastColumn="1" w:noHBand="0" w:noVBand="0"/>
      </w:tblPr>
      <w:tblGrid>
        <w:gridCol w:w="2445"/>
        <w:gridCol w:w="203"/>
        <w:gridCol w:w="1715"/>
        <w:gridCol w:w="1557"/>
        <w:gridCol w:w="48"/>
        <w:gridCol w:w="80"/>
        <w:gridCol w:w="1236"/>
        <w:gridCol w:w="2734"/>
        <w:gridCol w:w="12"/>
      </w:tblGrid>
      <w:tr w:rsidR="00EE3168" w:rsidRPr="004B258D">
        <w:trPr>
          <w:gridAfter w:val="1"/>
          <w:wAfter w:w="6" w:type="pct"/>
          <w:trHeight w:val="310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3168" w:rsidRPr="004B258D">
        <w:trPr>
          <w:gridAfter w:val="1"/>
          <w:wAfter w:w="6" w:type="pct"/>
          <w:trHeight w:val="347"/>
        </w:trPr>
        <w:tc>
          <w:tcPr>
            <w:tcW w:w="1219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  <w:gridSpan w:val="2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pct"/>
            <w:gridSpan w:val="2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3" w:type="pct"/>
            <w:tcBorders>
              <w:top w:val="single" w:sz="4" w:space="0" w:color="auto"/>
            </w:tcBorders>
          </w:tcPr>
          <w:p w:rsidR="00EE3168" w:rsidRPr="004B258D" w:rsidRDefault="00EE3168" w:rsidP="003C72F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«Детский сад № 23»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356231, Ставропольский край,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Татарка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Гагарина, 7</w:t>
            </w:r>
          </w:p>
        </w:tc>
        <w:tc>
          <w:tcPr>
            <w:tcW w:w="84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Полупанова Елена Васильевна</w:t>
            </w:r>
          </w:p>
        </w:tc>
        <w:tc>
          <w:tcPr>
            <w:tcW w:w="1985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3-46-88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«Детский сад № 24»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 Дубовка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  Ставропольский край ,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убовка</w:t>
            </w:r>
            <w:proofErr w:type="spellEnd"/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ул. Кирова,12/1</w:t>
            </w:r>
          </w:p>
        </w:tc>
        <w:tc>
          <w:tcPr>
            <w:tcW w:w="84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Джамари</w:t>
            </w: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швили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 Ольга Алексеевна</w:t>
            </w:r>
          </w:p>
        </w:tc>
        <w:tc>
          <w:tcPr>
            <w:tcW w:w="1985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3-74-85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бюджетное дошкольное образовательное учреждение «Детский сад № 25»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  Ставропольский край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Михайловск</w:t>
            </w:r>
            <w:proofErr w:type="spellEnd"/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ктябрьская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100а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Санькова Светлана Викторовна</w:t>
            </w:r>
          </w:p>
        </w:tc>
        <w:tc>
          <w:tcPr>
            <w:tcW w:w="1985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6-26-27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№ 26»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Верхнерусское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145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Шефер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Анна Андреевна</w:t>
            </w:r>
          </w:p>
        </w:tc>
        <w:tc>
          <w:tcPr>
            <w:tcW w:w="1985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4-55-45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дошкольное образовательное учреждение «Детский сад №27»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г. Михайловск, з-д Степной, 22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84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Бузик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Елена Николаевна</w:t>
            </w:r>
          </w:p>
        </w:tc>
        <w:tc>
          <w:tcPr>
            <w:tcW w:w="1985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5-94-39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«Центр развития ребенка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етский сад № 28»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356200, Ставропольский край, г. Михайловск, п. СНИИСХ</w:t>
            </w:r>
          </w:p>
        </w:tc>
        <w:tc>
          <w:tcPr>
            <w:tcW w:w="84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Нечуйкова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Николаевна</w:t>
            </w:r>
          </w:p>
        </w:tc>
        <w:tc>
          <w:tcPr>
            <w:tcW w:w="1985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3-22-84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дошкольное образовательное учреждение «Детский сад общеразвивающего вида с </w:t>
            </w: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приоритетным осуществлением деятельности по познавательно-речевому развитию детей № 29»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356240, Ставропольский край, г. Михайловск, ул. Пушкина, 5</w:t>
            </w:r>
          </w:p>
        </w:tc>
        <w:tc>
          <w:tcPr>
            <w:tcW w:w="84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Эмирова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Николаевна</w:t>
            </w:r>
          </w:p>
        </w:tc>
        <w:tc>
          <w:tcPr>
            <w:tcW w:w="1985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5-18-21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Муниципальное  казенное дошкольное образовательное учреждение «Детский сад № 30 комбинированного вида» </w:t>
            </w:r>
          </w:p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356240, Ставропольский край, г. Михайловск, ул. Ленина, 163а</w:t>
            </w:r>
          </w:p>
        </w:tc>
        <w:tc>
          <w:tcPr>
            <w:tcW w:w="840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Расинская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Лариса Дмитриевна</w:t>
            </w:r>
          </w:p>
        </w:tc>
        <w:tc>
          <w:tcPr>
            <w:tcW w:w="1985" w:type="pct"/>
            <w:gridSpan w:val="3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5-08-37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«Детский сад № 32»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с.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Пелагиада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ул. Ленина, 71</w:t>
            </w:r>
          </w:p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Козлова Марина Анатольевна</w:t>
            </w:r>
          </w:p>
        </w:tc>
        <w:tc>
          <w:tcPr>
            <w:tcW w:w="2049" w:type="pct"/>
            <w:gridSpan w:val="5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48143</w:t>
            </w:r>
          </w:p>
        </w:tc>
      </w:tr>
      <w:tr w:rsidR="00EE3168" w:rsidRPr="004B258D">
        <w:tc>
          <w:tcPr>
            <w:tcW w:w="1320" w:type="pct"/>
            <w:gridSpan w:val="2"/>
          </w:tcPr>
          <w:p w:rsidR="00EE3168" w:rsidRPr="004B258D" w:rsidRDefault="00EE3168" w:rsidP="004B258D">
            <w:pPr>
              <w:pStyle w:val="1"/>
              <w:spacing w:after="0"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«Основная общеобразовательная школа № 21»</w:t>
            </w:r>
          </w:p>
        </w:tc>
        <w:tc>
          <w:tcPr>
            <w:tcW w:w="855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356212, Ставропольский край, п. Новый </w:t>
            </w:r>
            <w:proofErr w:type="spell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Бешпагир</w:t>
            </w:r>
            <w:proofErr w:type="spell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, 9а</w:t>
            </w:r>
          </w:p>
        </w:tc>
        <w:tc>
          <w:tcPr>
            <w:tcW w:w="776" w:type="pct"/>
          </w:tcPr>
          <w:p w:rsidR="00EE3168" w:rsidRPr="004B258D" w:rsidRDefault="00EE3168" w:rsidP="004B258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Гладких</w:t>
            </w:r>
            <w:proofErr w:type="gramEnd"/>
            <w:r w:rsidRPr="004B258D">
              <w:rPr>
                <w:rFonts w:ascii="Times New Roman" w:hAnsi="Times New Roman" w:cs="Times New Roman"/>
                <w:sz w:val="28"/>
                <w:szCs w:val="28"/>
              </w:rPr>
              <w:t xml:space="preserve"> Наталья  Александровна</w:t>
            </w:r>
          </w:p>
        </w:tc>
        <w:tc>
          <w:tcPr>
            <w:tcW w:w="2049" w:type="pct"/>
            <w:gridSpan w:val="5"/>
          </w:tcPr>
          <w:p w:rsidR="00EE3168" w:rsidRPr="004B258D" w:rsidRDefault="00EE3168" w:rsidP="004B258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8D">
              <w:rPr>
                <w:rFonts w:ascii="Times New Roman" w:hAnsi="Times New Roman" w:cs="Times New Roman"/>
                <w:sz w:val="28"/>
                <w:szCs w:val="28"/>
              </w:rPr>
              <w:t>5-54-36</w:t>
            </w:r>
          </w:p>
        </w:tc>
      </w:tr>
    </w:tbl>
    <w:p w:rsidR="00EE3168" w:rsidRPr="009320E6" w:rsidRDefault="00EE3168" w:rsidP="00932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9320E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20E6">
        <w:rPr>
          <w:rFonts w:ascii="Times New Roman" w:hAnsi="Times New Roman" w:cs="Times New Roman"/>
          <w:sz w:val="28"/>
          <w:szCs w:val="28"/>
        </w:rPr>
        <w:t>2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EE3168" w:rsidRPr="004B258D" w:rsidRDefault="00EE3168" w:rsidP="009320E6">
      <w:pPr>
        <w:pStyle w:val="a7"/>
        <w:spacing w:before="0" w:after="0" w:line="240" w:lineRule="exact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B258D">
        <w:rPr>
          <w:rFonts w:ascii="Times New Roman" w:hAnsi="Times New Roman" w:cs="Times New Roman"/>
          <w:sz w:val="28"/>
          <w:szCs w:val="28"/>
          <w:lang w:val="ru-RU"/>
        </w:rPr>
        <w:t>к административному регламенту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об организации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общедоступного и бесплатного дошкольного,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начального общего, основного общего,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среднего (полного) общего образования,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а также дополнительного образования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в общеобразовательных учреждениях,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320E6"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 w:rsidRPr="009320E6">
        <w:rPr>
          <w:rFonts w:ascii="Times New Roman" w:hAnsi="Times New Roman" w:cs="Times New Roman"/>
          <w:sz w:val="28"/>
          <w:szCs w:val="28"/>
        </w:rPr>
        <w:t xml:space="preserve">  на территории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Шпаковского муниципального района»</w:t>
      </w:r>
    </w:p>
    <w:p w:rsidR="00EE3168" w:rsidRPr="009320E6" w:rsidRDefault="00EE3168" w:rsidP="009320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4B258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ФОРМА</w:t>
      </w:r>
    </w:p>
    <w:p w:rsidR="00EE3168" w:rsidRPr="009320E6" w:rsidRDefault="00EE3168" w:rsidP="004B258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ОБРАЩЕНИЯ (ЗАПРОСА) ПОЛУЧАТЕЛЯ  МУНИЦИПАЛЬНОЙ УСЛУГИ</w:t>
      </w:r>
    </w:p>
    <w:p w:rsidR="00EE3168" w:rsidRPr="009320E6" w:rsidRDefault="00EE3168" w:rsidP="009320E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EE3168" w:rsidRPr="009320E6" w:rsidRDefault="00EE3168" w:rsidP="009320E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указывается фамилия, имя, отчество </w:t>
      </w:r>
      <w:r w:rsidRPr="009320E6">
        <w:rPr>
          <w:rFonts w:ascii="Times New Roman" w:hAnsi="Times New Roman" w:cs="Times New Roman"/>
          <w:sz w:val="28"/>
          <w:szCs w:val="28"/>
        </w:rPr>
        <w:br/>
        <w:t>руководителя учреждения</w:t>
      </w:r>
    </w:p>
    <w:p w:rsidR="00EE3168" w:rsidRPr="009320E6" w:rsidRDefault="00EE3168" w:rsidP="009320E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От ______________________________________</w:t>
      </w:r>
    </w:p>
    <w:p w:rsidR="00EE3168" w:rsidRPr="009320E6" w:rsidRDefault="00EE3168" w:rsidP="009320E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указывается фамилия, имя, отчество</w:t>
      </w:r>
    </w:p>
    <w:p w:rsidR="00EE3168" w:rsidRPr="009320E6" w:rsidRDefault="00EE3168" w:rsidP="009320E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9320E6">
        <w:rPr>
          <w:rFonts w:ascii="Times New Roman" w:hAnsi="Times New Roman" w:cs="Times New Roman"/>
          <w:sz w:val="28"/>
          <w:szCs w:val="28"/>
        </w:rPr>
        <w:t>роживающего</w:t>
      </w:r>
      <w:proofErr w:type="gramEnd"/>
      <w:r w:rsidRPr="009320E6">
        <w:rPr>
          <w:rFonts w:ascii="Times New Roman" w:hAnsi="Times New Roman" w:cs="Times New Roman"/>
          <w:sz w:val="28"/>
          <w:szCs w:val="28"/>
        </w:rPr>
        <w:t xml:space="preserve"> (ей) по адресу:</w:t>
      </w:r>
    </w:p>
    <w:p w:rsidR="00EE3168" w:rsidRPr="009320E6" w:rsidRDefault="00EE3168" w:rsidP="009320E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EE3168" w:rsidRPr="009320E6" w:rsidRDefault="00EE3168" w:rsidP="009320E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 указывается полный почтовый адрес</w:t>
      </w: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ЗАПРОС</w:t>
      </w: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Прошу Вас предоставить информацию о (формулируется запрашиваемая информация).</w:t>
      </w: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E3168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_______ _____________________</w:t>
      </w: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подпись /расшифровка подписи/</w:t>
      </w: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«____» _______________ 20__ г.</w:t>
      </w:r>
    </w:p>
    <w:p w:rsidR="00EE3168" w:rsidRPr="009320E6" w:rsidRDefault="00EE3168" w:rsidP="009320E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9320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168" w:rsidRPr="009320E6" w:rsidRDefault="00EE3168" w:rsidP="004B258D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9320E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20E6">
        <w:rPr>
          <w:rFonts w:ascii="Times New Roman" w:hAnsi="Times New Roman" w:cs="Times New Roman"/>
          <w:sz w:val="28"/>
          <w:szCs w:val="28"/>
        </w:rPr>
        <w:t>3</w:t>
      </w:r>
    </w:p>
    <w:p w:rsidR="00EE3168" w:rsidRPr="004B258D" w:rsidRDefault="00EE3168" w:rsidP="009320E6">
      <w:pPr>
        <w:pStyle w:val="a7"/>
        <w:spacing w:before="0" w:after="0" w:line="240" w:lineRule="exact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B258D">
        <w:rPr>
          <w:rFonts w:ascii="Times New Roman" w:hAnsi="Times New Roman" w:cs="Times New Roman"/>
          <w:sz w:val="28"/>
          <w:szCs w:val="28"/>
          <w:lang w:val="ru-RU"/>
        </w:rPr>
        <w:t>к административному регламенту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об организации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общедоступного и бесплатного дошкольного,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начального общего, основного общего,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среднего (полного) общего образования,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а также дополнительного образования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 xml:space="preserve">в общеобразовательных учреждениях,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320E6"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 w:rsidRPr="009320E6">
        <w:rPr>
          <w:rFonts w:ascii="Times New Roman" w:hAnsi="Times New Roman" w:cs="Times New Roman"/>
          <w:sz w:val="28"/>
          <w:szCs w:val="28"/>
        </w:rPr>
        <w:t xml:space="preserve">  на территории </w:t>
      </w:r>
    </w:p>
    <w:p w:rsidR="00EE3168" w:rsidRPr="009320E6" w:rsidRDefault="00EE3168" w:rsidP="009320E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320E6">
        <w:rPr>
          <w:rFonts w:ascii="Times New Roman" w:hAnsi="Times New Roman" w:cs="Times New Roman"/>
          <w:sz w:val="28"/>
          <w:szCs w:val="28"/>
        </w:rPr>
        <w:t>Шпаковского муниципального района»</w:t>
      </w:r>
    </w:p>
    <w:p w:rsidR="00EE3168" w:rsidRPr="009320E6" w:rsidRDefault="00EE3168" w:rsidP="009320E6">
      <w:pPr>
        <w:pStyle w:val="a7"/>
        <w:spacing w:before="0" w:after="0"/>
        <w:ind w:firstLine="567"/>
        <w:jc w:val="right"/>
        <w:rPr>
          <w:sz w:val="28"/>
          <w:szCs w:val="28"/>
          <w:lang w:val="ru-RU"/>
        </w:rPr>
      </w:pPr>
    </w:p>
    <w:p w:rsidR="00EE3168" w:rsidRPr="009320E6" w:rsidRDefault="00EE3168" w:rsidP="009320E6">
      <w:pPr>
        <w:pStyle w:val="a7"/>
        <w:spacing w:before="0" w:after="0"/>
        <w:ind w:firstLine="567"/>
        <w:jc w:val="center"/>
        <w:rPr>
          <w:sz w:val="28"/>
          <w:szCs w:val="28"/>
          <w:lang w:val="ru-RU"/>
        </w:rPr>
      </w:pPr>
    </w:p>
    <w:p w:rsidR="00EE3168" w:rsidRPr="009320E6" w:rsidRDefault="00EE3168" w:rsidP="009320E6">
      <w:pPr>
        <w:pStyle w:val="a7"/>
        <w:spacing w:before="0" w:after="0"/>
        <w:rPr>
          <w:sz w:val="28"/>
          <w:szCs w:val="28"/>
          <w:lang w:val="ru-RU"/>
        </w:rPr>
      </w:pPr>
    </w:p>
    <w:p w:rsidR="00EE3168" w:rsidRPr="004B258D" w:rsidRDefault="00EE3168" w:rsidP="004B258D">
      <w:pPr>
        <w:pStyle w:val="a7"/>
        <w:spacing w:before="0" w:after="0" w:line="240" w:lineRule="exact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БЛОК-СХЕМА</w:t>
      </w:r>
    </w:p>
    <w:p w:rsidR="00EE3168" w:rsidRPr="004B258D" w:rsidRDefault="00EE3168" w:rsidP="004B258D">
      <w:pPr>
        <w:pStyle w:val="a7"/>
        <w:spacing w:before="0" w:after="0" w:line="240" w:lineRule="exac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258D">
        <w:rPr>
          <w:rFonts w:ascii="Times New Roman" w:hAnsi="Times New Roman" w:cs="Times New Roman"/>
          <w:sz w:val="28"/>
          <w:szCs w:val="28"/>
          <w:lang w:val="ru-RU"/>
        </w:rPr>
        <w:t>алгоритма прохождения административной процедуры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B258D">
        <w:rPr>
          <w:rFonts w:ascii="Times New Roman" w:hAnsi="Times New Roman" w:cs="Times New Roman"/>
          <w:sz w:val="28"/>
          <w:szCs w:val="28"/>
          <w:lang w:val="ru-RU"/>
        </w:rPr>
        <w:t xml:space="preserve">по предоставлению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 Шпаковского муниципального района </w:t>
      </w:r>
    </w:p>
    <w:p w:rsidR="00EE3168" w:rsidRPr="009320E6" w:rsidRDefault="00EE3168" w:rsidP="009320E6">
      <w:pPr>
        <w:pStyle w:val="a7"/>
        <w:spacing w:before="0" w:after="0"/>
        <w:ind w:firstLine="567"/>
        <w:jc w:val="center"/>
        <w:rPr>
          <w:sz w:val="28"/>
          <w:szCs w:val="28"/>
          <w:lang w:val="ru-RU"/>
        </w:rPr>
      </w:pPr>
    </w:p>
    <w:p w:rsidR="00EE3168" w:rsidRPr="009320E6" w:rsidRDefault="000E571B" w:rsidP="009320E6">
      <w:pPr>
        <w:pStyle w:val="a7"/>
        <w:spacing w:before="0" w:after="0"/>
        <w:ind w:left="-1701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лок-схема" style="width:604.5pt;height:367.5pt;visibility:visible">
            <v:imagedata r:id="rId15" o:title=""/>
          </v:shape>
        </w:pict>
      </w:r>
    </w:p>
    <w:p w:rsidR="00EE3168" w:rsidRPr="009320E6" w:rsidRDefault="00EE3168">
      <w:pPr>
        <w:rPr>
          <w:rFonts w:ascii="Times New Roman" w:hAnsi="Times New Roman" w:cs="Times New Roman"/>
          <w:sz w:val="28"/>
          <w:szCs w:val="28"/>
        </w:rPr>
      </w:pPr>
    </w:p>
    <w:sectPr w:rsidR="00EE3168" w:rsidRPr="009320E6" w:rsidSect="006F2720">
      <w:headerReference w:type="default" r:id="rId16"/>
      <w:pgSz w:w="11907" w:h="16840" w:code="9"/>
      <w:pgMar w:top="1134" w:right="567" w:bottom="1134" w:left="1701" w:header="720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2DA" w:rsidRDefault="002062DA" w:rsidP="009320E6">
      <w:pPr>
        <w:spacing w:after="0" w:line="240" w:lineRule="auto"/>
      </w:pPr>
      <w:r>
        <w:separator/>
      </w:r>
    </w:p>
  </w:endnote>
  <w:endnote w:type="continuationSeparator" w:id="0">
    <w:p w:rsidR="002062DA" w:rsidRDefault="002062DA" w:rsidP="00932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2DA" w:rsidRDefault="002062DA" w:rsidP="009320E6">
      <w:pPr>
        <w:spacing w:after="0" w:line="240" w:lineRule="auto"/>
      </w:pPr>
      <w:r>
        <w:separator/>
      </w:r>
    </w:p>
  </w:footnote>
  <w:footnote w:type="continuationSeparator" w:id="0">
    <w:p w:rsidR="002062DA" w:rsidRDefault="002062DA" w:rsidP="00932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168" w:rsidRDefault="00EE316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E571B">
      <w:rPr>
        <w:rStyle w:val="a5"/>
        <w:noProof/>
      </w:rPr>
      <w:t>14</w:t>
    </w:r>
    <w:r>
      <w:rPr>
        <w:rStyle w:val="a5"/>
      </w:rPr>
      <w:fldChar w:fldCharType="end"/>
    </w:r>
  </w:p>
  <w:p w:rsidR="00EE3168" w:rsidRDefault="00EE316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B1830"/>
    <w:multiLevelType w:val="multilevel"/>
    <w:tmpl w:val="82348C7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000000"/>
      </w:rPr>
    </w:lvl>
  </w:abstractNum>
  <w:abstractNum w:abstractNumId="1">
    <w:nsid w:val="7A321E35"/>
    <w:multiLevelType w:val="multilevel"/>
    <w:tmpl w:val="11A0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0E6"/>
    <w:rsid w:val="00093322"/>
    <w:rsid w:val="000B2EDD"/>
    <w:rsid w:val="000E182A"/>
    <w:rsid w:val="000E571B"/>
    <w:rsid w:val="00114277"/>
    <w:rsid w:val="00175053"/>
    <w:rsid w:val="00177416"/>
    <w:rsid w:val="001E1806"/>
    <w:rsid w:val="001F6DF9"/>
    <w:rsid w:val="002062DA"/>
    <w:rsid w:val="002211CB"/>
    <w:rsid w:val="002627B3"/>
    <w:rsid w:val="002F7513"/>
    <w:rsid w:val="00312606"/>
    <w:rsid w:val="003135C8"/>
    <w:rsid w:val="003532D3"/>
    <w:rsid w:val="0037712C"/>
    <w:rsid w:val="003C72F5"/>
    <w:rsid w:val="00420B8B"/>
    <w:rsid w:val="004268C1"/>
    <w:rsid w:val="00446245"/>
    <w:rsid w:val="00463945"/>
    <w:rsid w:val="0047445B"/>
    <w:rsid w:val="004B258D"/>
    <w:rsid w:val="004D7982"/>
    <w:rsid w:val="004F32B4"/>
    <w:rsid w:val="004F6334"/>
    <w:rsid w:val="0053082F"/>
    <w:rsid w:val="00550EB2"/>
    <w:rsid w:val="005923ED"/>
    <w:rsid w:val="00643AB3"/>
    <w:rsid w:val="006E101F"/>
    <w:rsid w:val="006F2720"/>
    <w:rsid w:val="0073439A"/>
    <w:rsid w:val="00751B81"/>
    <w:rsid w:val="007A5B3E"/>
    <w:rsid w:val="00864943"/>
    <w:rsid w:val="008B7DD0"/>
    <w:rsid w:val="008D35D9"/>
    <w:rsid w:val="009320E6"/>
    <w:rsid w:val="0093776D"/>
    <w:rsid w:val="009834DA"/>
    <w:rsid w:val="00993516"/>
    <w:rsid w:val="009B1D3C"/>
    <w:rsid w:val="009F257B"/>
    <w:rsid w:val="00A044C5"/>
    <w:rsid w:val="00A529EC"/>
    <w:rsid w:val="00A657F6"/>
    <w:rsid w:val="00A72636"/>
    <w:rsid w:val="00AA3C2D"/>
    <w:rsid w:val="00B030FF"/>
    <w:rsid w:val="00B722AD"/>
    <w:rsid w:val="00C60DE9"/>
    <w:rsid w:val="00C80167"/>
    <w:rsid w:val="00C92C70"/>
    <w:rsid w:val="00CF78C4"/>
    <w:rsid w:val="00D2699F"/>
    <w:rsid w:val="00E23924"/>
    <w:rsid w:val="00E772B6"/>
    <w:rsid w:val="00ED66EE"/>
    <w:rsid w:val="00EE3168"/>
    <w:rsid w:val="00F076CB"/>
    <w:rsid w:val="00F434DA"/>
    <w:rsid w:val="00F6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EB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320E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  <w:lang w:val="en-GB"/>
    </w:rPr>
  </w:style>
  <w:style w:type="character" w:customStyle="1" w:styleId="a4">
    <w:name w:val="Верхний колонтитул Знак"/>
    <w:link w:val="a3"/>
    <w:uiPriority w:val="99"/>
    <w:locked/>
    <w:rsid w:val="009320E6"/>
    <w:rPr>
      <w:rFonts w:ascii="Times New Roman" w:hAnsi="Times New Roman" w:cs="Times New Roman"/>
      <w:sz w:val="20"/>
      <w:szCs w:val="20"/>
      <w:lang w:val="en-GB"/>
    </w:rPr>
  </w:style>
  <w:style w:type="character" w:styleId="a5">
    <w:name w:val="page number"/>
    <w:basedOn w:val="a0"/>
    <w:uiPriority w:val="99"/>
    <w:rsid w:val="009320E6"/>
  </w:style>
  <w:style w:type="paragraph" w:customStyle="1" w:styleId="ConsPlusNormal">
    <w:name w:val="ConsPlusNormal"/>
    <w:uiPriority w:val="99"/>
    <w:rsid w:val="009320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rsid w:val="009320E6"/>
    <w:rPr>
      <w:color w:val="0000FF"/>
      <w:u w:val="single"/>
    </w:rPr>
  </w:style>
  <w:style w:type="paragraph" w:customStyle="1" w:styleId="ConsNormal">
    <w:name w:val="ConsNormal"/>
    <w:uiPriority w:val="99"/>
    <w:rsid w:val="009320E6"/>
    <w:pPr>
      <w:widowControl w:val="0"/>
      <w:ind w:firstLine="720"/>
    </w:pPr>
    <w:rPr>
      <w:rFonts w:cs="Calibri"/>
    </w:rPr>
  </w:style>
  <w:style w:type="paragraph" w:styleId="a7">
    <w:name w:val="Normal (Web)"/>
    <w:basedOn w:val="a"/>
    <w:uiPriority w:val="99"/>
    <w:rsid w:val="009320E6"/>
    <w:pPr>
      <w:widowControl w:val="0"/>
      <w:suppressAutoHyphens/>
      <w:spacing w:before="280" w:after="280" w:line="240" w:lineRule="auto"/>
    </w:pPr>
    <w:rPr>
      <w:color w:val="000000"/>
      <w:sz w:val="16"/>
      <w:szCs w:val="16"/>
      <w:lang w:val="en-US" w:eastAsia="en-US"/>
    </w:rPr>
  </w:style>
  <w:style w:type="paragraph" w:customStyle="1" w:styleId="ConsPlusNonformat">
    <w:name w:val="ConsPlusNonformat"/>
    <w:uiPriority w:val="99"/>
    <w:rsid w:val="009320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Indent 2"/>
    <w:basedOn w:val="a"/>
    <w:link w:val="20"/>
    <w:uiPriority w:val="99"/>
    <w:rsid w:val="009320E6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link w:val="2"/>
    <w:uiPriority w:val="99"/>
    <w:locked/>
    <w:rsid w:val="009320E6"/>
    <w:rPr>
      <w:rFonts w:ascii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99"/>
    <w:qFormat/>
    <w:rsid w:val="009320E6"/>
    <w:pPr>
      <w:ind w:left="720"/>
    </w:pPr>
    <w:rPr>
      <w:lang w:eastAsia="en-US"/>
    </w:rPr>
  </w:style>
  <w:style w:type="paragraph" w:styleId="a9">
    <w:name w:val="Balloon Text"/>
    <w:basedOn w:val="a"/>
    <w:link w:val="aa"/>
    <w:uiPriority w:val="99"/>
    <w:semiHidden/>
    <w:rsid w:val="00932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9320E6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rsid w:val="009320E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9320E6"/>
  </w:style>
  <w:style w:type="paragraph" w:customStyle="1" w:styleId="ConsPlusTitle">
    <w:name w:val="ConsPlusTitle"/>
    <w:uiPriority w:val="99"/>
    <w:rsid w:val="0099351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Subtitle"/>
    <w:basedOn w:val="a"/>
    <w:link w:val="ae"/>
    <w:uiPriority w:val="99"/>
    <w:qFormat/>
    <w:locked/>
    <w:rsid w:val="00C92C70"/>
    <w:pPr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ae">
    <w:name w:val="Подзаголовок Знак"/>
    <w:link w:val="ad"/>
    <w:uiPriority w:val="99"/>
    <w:locked/>
    <w:rsid w:val="00C92C70"/>
    <w:rPr>
      <w:b/>
      <w:bCs/>
      <w:sz w:val="32"/>
      <w:szCs w:val="32"/>
      <w:lang w:val="ru-RU" w:eastAsia="ru-RU"/>
    </w:rPr>
  </w:style>
  <w:style w:type="paragraph" w:customStyle="1" w:styleId="1">
    <w:name w:val="Абзац списка1"/>
    <w:basedOn w:val="a"/>
    <w:uiPriority w:val="99"/>
    <w:rsid w:val="004B258D"/>
    <w:pPr>
      <w:ind w:left="720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32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mr.ru" TargetMode="External"/><Relationship Id="rId13" Type="http://schemas.openxmlformats.org/officeDocument/2006/relationships/hyperlink" Target="mailto:akademschool24@rambler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suslugi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hmr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shm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mailto:polyanskaya69@rambl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26</Pages>
  <Words>7144</Words>
  <Characters>40727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Отдел</Company>
  <LinksUpToDate>false</LinksUpToDate>
  <CharactersWithSpaces>47776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Admin</dc:creator>
  <cp:lastModifiedBy>Селюкова Надежда Николаевна</cp:lastModifiedBy>
  <cp:revision>8</cp:revision>
  <cp:lastPrinted>2012-09-27T06:12:00Z</cp:lastPrinted>
  <dcterms:created xsi:type="dcterms:W3CDTF">2012-09-27T05:13:00Z</dcterms:created>
  <dcterms:modified xsi:type="dcterms:W3CDTF">2012-09-27T06:13:00Z</dcterms:modified>
</cp:coreProperties>
</file>